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2CF9" w14:textId="04291DC2" w:rsidR="004E0724" w:rsidRPr="00F834C7" w:rsidRDefault="004E0724" w:rsidP="00F834C7">
      <w:pPr>
        <w:spacing w:after="0"/>
        <w:rPr>
          <w:rFonts w:ascii="Arial" w:hAnsi="Arial" w:cs="Arial"/>
        </w:rPr>
      </w:pPr>
    </w:p>
    <w:p w14:paraId="6CC08E7E" w14:textId="77777777" w:rsidR="00206EC4" w:rsidRPr="00FB60C1" w:rsidRDefault="00206EC4" w:rsidP="00206EC4">
      <w:pPr>
        <w:pStyle w:val="En-tte"/>
        <w:jc w:val="center"/>
        <w:rPr>
          <w:rFonts w:ascii="Arial" w:hAnsi="Arial" w:cs="Arial"/>
          <w:sz w:val="36"/>
          <w:szCs w:val="36"/>
        </w:rPr>
      </w:pPr>
      <w:proofErr w:type="spellStart"/>
      <w:r w:rsidRPr="00FB60C1">
        <w:rPr>
          <w:rFonts w:ascii="Arial" w:hAnsi="Arial" w:cs="Arial"/>
          <w:sz w:val="36"/>
          <w:szCs w:val="36"/>
        </w:rPr>
        <w:t>WinWerth</w:t>
      </w:r>
      <w:proofErr w:type="spellEnd"/>
      <w:r w:rsidRPr="00FB60C1">
        <w:rPr>
          <w:rFonts w:ascii="Arial" w:hAnsi="Arial" w:cs="Arial"/>
          <w:sz w:val="36"/>
          <w:szCs w:val="36"/>
        </w:rPr>
        <w:t xml:space="preserve"> – </w:t>
      </w:r>
      <w:r>
        <w:rPr>
          <w:rFonts w:ascii="Arial" w:hAnsi="Arial" w:cs="Arial"/>
          <w:sz w:val="36"/>
          <w:szCs w:val="36"/>
        </w:rPr>
        <w:t xml:space="preserve">Perfectionnement </w:t>
      </w:r>
    </w:p>
    <w:p w14:paraId="0528A520" w14:textId="77777777" w:rsidR="001A582A" w:rsidRPr="001A582A" w:rsidRDefault="001A582A" w:rsidP="001A582A">
      <w:pPr>
        <w:spacing w:before="240" w:after="6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4472C4"/>
          <w:kern w:val="28"/>
          <w:sz w:val="32"/>
          <w:szCs w:val="32"/>
          <w:u w:val="single"/>
          <w:lang w:eastAsia="fr-FR"/>
        </w:rPr>
      </w:pPr>
      <w:r w:rsidRPr="001A582A">
        <w:rPr>
          <w:rFonts w:ascii="Calibri Light" w:eastAsia="Times New Roman" w:hAnsi="Calibri Light" w:cs="Times New Roman"/>
          <w:b/>
          <w:bCs/>
          <w:color w:val="4472C4"/>
          <w:kern w:val="28"/>
          <w:sz w:val="32"/>
          <w:szCs w:val="32"/>
          <w:u w:val="single"/>
          <w:lang w:eastAsia="fr-FR"/>
        </w:rPr>
        <w:t>PROGRAMME DE FORMATION</w:t>
      </w:r>
    </w:p>
    <w:p w14:paraId="03535E1F" w14:textId="77777777" w:rsidR="001A582A" w:rsidRPr="001A582A" w:rsidRDefault="001A582A" w:rsidP="001A582A">
      <w:pPr>
        <w:spacing w:after="0" w:line="3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14:paraId="304E8628" w14:textId="77777777" w:rsidR="001A582A" w:rsidRPr="001A582A" w:rsidRDefault="001A582A" w:rsidP="001A582A">
      <w:pPr>
        <w:spacing w:after="0" w:line="3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14:paraId="4F7D7D88" w14:textId="77777777" w:rsidR="001A582A" w:rsidRPr="001A582A" w:rsidRDefault="001A582A" w:rsidP="001A582A">
      <w:pPr>
        <w:spacing w:after="0" w:line="320" w:lineRule="atLeast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1A582A">
        <w:rPr>
          <w:rFonts w:ascii="Arial" w:eastAsia="Times New Roman" w:hAnsi="Arial" w:cs="Arial"/>
          <w:b/>
          <w:bCs/>
          <w:i/>
          <w:iCs/>
          <w:color w:val="4472C4"/>
          <w:u w:val="single"/>
          <w:lang w:eastAsia="fr-FR"/>
        </w:rPr>
        <w:t>Objectif :</w:t>
      </w:r>
      <w:r w:rsidRPr="001A582A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1A582A">
        <w:rPr>
          <w:rFonts w:ascii="Arial" w:eastAsia="Times New Roman" w:hAnsi="Arial" w:cs="Arial"/>
          <w:color w:val="000000"/>
          <w:lang w:eastAsia="fr-FR"/>
        </w:rPr>
        <w:t xml:space="preserve">prise en main du logiciel </w:t>
      </w:r>
      <w:proofErr w:type="spellStart"/>
      <w:r w:rsidRPr="001A582A">
        <w:rPr>
          <w:rFonts w:ascii="Arial" w:eastAsia="Times New Roman" w:hAnsi="Arial" w:cs="Arial"/>
          <w:color w:val="000000"/>
          <w:lang w:eastAsia="fr-FR"/>
        </w:rPr>
        <w:t>Winwerth</w:t>
      </w:r>
      <w:proofErr w:type="spellEnd"/>
      <w:r w:rsidRPr="001A582A">
        <w:rPr>
          <w:rFonts w:ascii="Arial" w:eastAsia="Times New Roman" w:hAnsi="Arial" w:cs="Arial"/>
          <w:color w:val="000000"/>
          <w:lang w:eastAsia="fr-FR"/>
        </w:rPr>
        <w:t xml:space="preserve"> et être capable de mesurer une pièce</w:t>
      </w:r>
    </w:p>
    <w:p w14:paraId="1C45A273" w14:textId="77777777" w:rsidR="001A582A" w:rsidRPr="001A582A" w:rsidRDefault="001A582A" w:rsidP="001A582A">
      <w:pPr>
        <w:spacing w:after="0" w:line="32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14:paraId="3675D9AA" w14:textId="290FA1BE" w:rsidR="001A582A" w:rsidRPr="001A582A" w:rsidRDefault="001A582A" w:rsidP="001A582A">
      <w:pPr>
        <w:spacing w:after="0" w:line="320" w:lineRule="atLeast"/>
        <w:jc w:val="both"/>
        <w:rPr>
          <w:rFonts w:ascii="Arial" w:eastAsia="Times New Roman" w:hAnsi="Arial" w:cs="Arial"/>
          <w:color w:val="000000"/>
          <w:lang w:eastAsia="fr-FR"/>
        </w:rPr>
      </w:pPr>
      <w:r w:rsidRPr="001A582A">
        <w:rPr>
          <w:rFonts w:ascii="Arial" w:eastAsia="Times New Roman" w:hAnsi="Arial" w:cs="Arial"/>
          <w:b/>
          <w:bCs/>
          <w:i/>
          <w:iCs/>
          <w:color w:val="4472C4"/>
          <w:u w:val="single"/>
          <w:lang w:eastAsia="fr-FR"/>
        </w:rPr>
        <w:t>Durée :</w:t>
      </w:r>
      <w:r w:rsidRPr="001A582A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="00206EC4">
        <w:rPr>
          <w:rFonts w:ascii="Arial" w:eastAsia="Times New Roman" w:hAnsi="Arial" w:cs="Arial"/>
          <w:color w:val="000000"/>
          <w:lang w:eastAsia="fr-FR"/>
        </w:rPr>
        <w:t>1</w:t>
      </w:r>
      <w:r w:rsidRPr="001A582A">
        <w:rPr>
          <w:rFonts w:ascii="Arial" w:eastAsia="Times New Roman" w:hAnsi="Arial" w:cs="Arial"/>
          <w:color w:val="000000"/>
          <w:lang w:eastAsia="fr-FR"/>
        </w:rPr>
        <w:t xml:space="preserve"> jours, soit </w:t>
      </w:r>
      <w:r w:rsidR="00206EC4">
        <w:rPr>
          <w:rFonts w:ascii="Arial" w:eastAsia="Times New Roman" w:hAnsi="Arial" w:cs="Arial"/>
          <w:color w:val="000000"/>
          <w:lang w:eastAsia="fr-FR"/>
        </w:rPr>
        <w:t>7</w:t>
      </w:r>
      <w:r w:rsidRPr="001A582A">
        <w:rPr>
          <w:rFonts w:ascii="Arial" w:eastAsia="Times New Roman" w:hAnsi="Arial" w:cs="Arial"/>
          <w:color w:val="000000"/>
          <w:lang w:eastAsia="fr-FR"/>
        </w:rPr>
        <w:t xml:space="preserve"> heures</w:t>
      </w:r>
    </w:p>
    <w:p w14:paraId="622C17F6" w14:textId="77777777" w:rsidR="001A582A" w:rsidRPr="001A582A" w:rsidRDefault="001A582A" w:rsidP="001A582A">
      <w:pPr>
        <w:spacing w:after="0" w:line="320" w:lineRule="atLeast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50A023F7" w14:textId="77777777" w:rsidR="001A582A" w:rsidRPr="001A582A" w:rsidRDefault="001A582A" w:rsidP="001A582A">
      <w:pPr>
        <w:spacing w:after="0" w:line="320" w:lineRule="atLeast"/>
        <w:rPr>
          <w:rFonts w:ascii="Arial" w:eastAsia="Times New Roman" w:hAnsi="Arial" w:cs="Arial"/>
          <w:color w:val="000000"/>
          <w:lang w:eastAsia="fr-FR"/>
        </w:rPr>
      </w:pPr>
      <w:r w:rsidRPr="001A582A">
        <w:rPr>
          <w:rFonts w:ascii="Arial" w:eastAsia="Times New Roman" w:hAnsi="Arial" w:cs="Arial"/>
          <w:b/>
          <w:bCs/>
          <w:i/>
          <w:iCs/>
          <w:color w:val="4472C4"/>
          <w:u w:val="single"/>
          <w:lang w:eastAsia="fr-FR"/>
        </w:rPr>
        <w:t>Contenu de la formation</w:t>
      </w:r>
      <w:r w:rsidRPr="001A582A">
        <w:rPr>
          <w:rFonts w:ascii="Arial" w:eastAsia="Times New Roman" w:hAnsi="Arial" w:cs="Arial"/>
          <w:b/>
          <w:bCs/>
          <w:color w:val="000000"/>
          <w:lang w:eastAsia="fr-FR"/>
        </w:rPr>
        <w:t xml:space="preserve"> :</w:t>
      </w:r>
      <w:r w:rsidRPr="001A582A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2A908E47" w14:textId="77777777" w:rsidR="001A582A" w:rsidRPr="001A582A" w:rsidRDefault="001A582A" w:rsidP="001A582A">
      <w:pPr>
        <w:spacing w:after="0" w:line="240" w:lineRule="auto"/>
        <w:ind w:left="360"/>
        <w:rPr>
          <w:rFonts w:ascii="Arial" w:eastAsia="Times New Roman" w:hAnsi="Arial" w:cs="Arial"/>
          <w:bCs/>
          <w:i/>
          <w:iCs/>
          <w:color w:val="4472C4"/>
          <w:u w:val="single"/>
          <w:lang w:eastAsia="fr-FR"/>
        </w:rPr>
      </w:pPr>
    </w:p>
    <w:p w14:paraId="4518EC1B" w14:textId="77777777" w:rsidR="00206EC4" w:rsidRPr="004A163C" w:rsidRDefault="00206EC4" w:rsidP="00206EC4">
      <w:pPr>
        <w:spacing w:after="0" w:line="240" w:lineRule="auto"/>
        <w:rPr>
          <w:rFonts w:ascii="Arial" w:eastAsia="Times New Roman" w:hAnsi="Arial" w:cs="Arial"/>
          <w:b/>
          <w:i/>
          <w:iCs/>
          <w:color w:val="4472C4"/>
          <w:u w:val="single"/>
          <w:lang w:eastAsia="fr-FR"/>
        </w:rPr>
      </w:pPr>
      <w:r w:rsidRPr="004A163C">
        <w:rPr>
          <w:rFonts w:ascii="Arial" w:eastAsia="Times New Roman" w:hAnsi="Arial" w:cs="Arial"/>
          <w:b/>
          <w:i/>
          <w:iCs/>
          <w:color w:val="4472C4"/>
          <w:u w:val="single"/>
          <w:lang w:eastAsia="fr-FR"/>
        </w:rPr>
        <w:t xml:space="preserve">Utilisation du Logiciel : </w:t>
      </w:r>
    </w:p>
    <w:p w14:paraId="68269ECC" w14:textId="77777777" w:rsidR="00206EC4" w:rsidRPr="00F90EEF" w:rsidRDefault="00206EC4" w:rsidP="00206EC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F90EEF">
        <w:rPr>
          <w:rFonts w:ascii="Arial" w:eastAsia="Times New Roman" w:hAnsi="Arial" w:cs="Arial"/>
          <w:color w:val="000000"/>
          <w:lang w:eastAsia="fr-FR"/>
        </w:rPr>
        <w:t xml:space="preserve">Rappel </w:t>
      </w:r>
      <w:r>
        <w:rPr>
          <w:rFonts w:ascii="Arial" w:eastAsia="Times New Roman" w:hAnsi="Arial" w:cs="Arial"/>
          <w:color w:val="000000"/>
          <w:lang w:eastAsia="fr-FR"/>
        </w:rPr>
        <w:t xml:space="preserve">des différents outils du logiciel </w:t>
      </w:r>
    </w:p>
    <w:p w14:paraId="2CA6F3E4" w14:textId="77777777" w:rsidR="00206EC4" w:rsidRPr="00F90EEF" w:rsidRDefault="00206EC4" w:rsidP="00206EC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Rappel sur la construction de référentiel</w:t>
      </w:r>
    </w:p>
    <w:p w14:paraId="1BE74E5E" w14:textId="77777777" w:rsidR="00206EC4" w:rsidRPr="00F90EEF" w:rsidRDefault="00206EC4" w:rsidP="00206EC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Programmation </w:t>
      </w:r>
    </w:p>
    <w:p w14:paraId="13B62C24" w14:textId="77777777" w:rsidR="00206EC4" w:rsidRPr="00F90EEF" w:rsidRDefault="00206EC4" w:rsidP="00206EC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Rappel sur l’utilisation du module de distribution de point</w:t>
      </w:r>
    </w:p>
    <w:p w14:paraId="4EC81933" w14:textId="77777777" w:rsidR="00206EC4" w:rsidRPr="00F90EEF" w:rsidRDefault="00206EC4" w:rsidP="00206EC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Utilisation des techniques de sous-programme </w:t>
      </w:r>
    </w:p>
    <w:p w14:paraId="6D7B953D" w14:textId="77777777" w:rsidR="00206EC4" w:rsidRPr="00F90EEF" w:rsidRDefault="00206EC4" w:rsidP="00206EC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Modification de programme existants</w:t>
      </w:r>
    </w:p>
    <w:p w14:paraId="39192B96" w14:textId="77777777" w:rsidR="00206EC4" w:rsidRDefault="00206EC4" w:rsidP="00206EC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Exercices pratiques sur pièces client</w:t>
      </w:r>
    </w:p>
    <w:p w14:paraId="46BB8BC5" w14:textId="77777777" w:rsidR="005E7533" w:rsidRDefault="005E7533" w:rsidP="005E7533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1A582A" w:rsidRPr="001A582A" w14:paraId="76039806" w14:textId="77777777" w:rsidTr="00852062">
        <w:tc>
          <w:tcPr>
            <w:tcW w:w="1809" w:type="dxa"/>
            <w:shd w:val="clear" w:color="auto" w:fill="auto"/>
          </w:tcPr>
          <w:p w14:paraId="44DD9DD6" w14:textId="0B921A29" w:rsidR="001A582A" w:rsidRPr="001A582A" w:rsidRDefault="005E7533" w:rsidP="001A5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br w:type="page"/>
            </w:r>
            <w:r w:rsidR="001A582A" w:rsidRPr="001A582A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Jour 1</w:t>
            </w:r>
          </w:p>
        </w:tc>
        <w:tc>
          <w:tcPr>
            <w:tcW w:w="7403" w:type="dxa"/>
            <w:shd w:val="clear" w:color="auto" w:fill="auto"/>
          </w:tcPr>
          <w:p w14:paraId="04FCEC58" w14:textId="77777777" w:rsidR="001A582A" w:rsidRPr="001A582A" w:rsidRDefault="001A582A" w:rsidP="001A5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A582A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Programme demi-journée 1</w:t>
            </w:r>
          </w:p>
        </w:tc>
      </w:tr>
      <w:tr w:rsidR="001A582A" w:rsidRPr="001A582A" w14:paraId="7546449F" w14:textId="77777777" w:rsidTr="00852062">
        <w:tc>
          <w:tcPr>
            <w:tcW w:w="1809" w:type="dxa"/>
            <w:shd w:val="clear" w:color="auto" w:fill="auto"/>
          </w:tcPr>
          <w:p w14:paraId="02EC16E5" w14:textId="77777777" w:rsidR="001A582A" w:rsidRPr="001A582A" w:rsidRDefault="001A582A" w:rsidP="001A5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582A">
              <w:rPr>
                <w:rFonts w:ascii="Arial" w:eastAsia="Times New Roman" w:hAnsi="Arial" w:cs="Arial"/>
                <w:color w:val="000000"/>
                <w:lang w:eastAsia="fr-FR"/>
              </w:rPr>
              <w:t>9h00</w:t>
            </w:r>
          </w:p>
        </w:tc>
        <w:tc>
          <w:tcPr>
            <w:tcW w:w="7403" w:type="dxa"/>
            <w:shd w:val="clear" w:color="auto" w:fill="auto"/>
          </w:tcPr>
          <w:p w14:paraId="3636F448" w14:textId="77777777" w:rsidR="001A582A" w:rsidRPr="001A582A" w:rsidRDefault="001A582A" w:rsidP="001A5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582A">
              <w:rPr>
                <w:rFonts w:ascii="Arial" w:eastAsia="Times New Roman" w:hAnsi="Arial" w:cs="Arial"/>
                <w:color w:val="000000"/>
                <w:lang w:eastAsia="fr-FR"/>
              </w:rPr>
              <w:t>Présentation du formateur et des stagiaires</w:t>
            </w:r>
          </w:p>
        </w:tc>
      </w:tr>
      <w:tr w:rsidR="001A582A" w:rsidRPr="001A582A" w14:paraId="05A99559" w14:textId="77777777" w:rsidTr="00852062">
        <w:tc>
          <w:tcPr>
            <w:tcW w:w="1809" w:type="dxa"/>
            <w:shd w:val="clear" w:color="auto" w:fill="auto"/>
          </w:tcPr>
          <w:p w14:paraId="23C39022" w14:textId="77777777" w:rsidR="001A582A" w:rsidRPr="001A582A" w:rsidRDefault="001A582A" w:rsidP="001A5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582A">
              <w:rPr>
                <w:rFonts w:ascii="Arial" w:eastAsia="Times New Roman" w:hAnsi="Arial" w:cs="Arial"/>
                <w:color w:val="000000"/>
                <w:lang w:eastAsia="fr-FR"/>
              </w:rPr>
              <w:t>9h30 – 12h30</w:t>
            </w:r>
          </w:p>
        </w:tc>
        <w:tc>
          <w:tcPr>
            <w:tcW w:w="7403" w:type="dxa"/>
            <w:shd w:val="clear" w:color="auto" w:fill="auto"/>
          </w:tcPr>
          <w:p w14:paraId="207D324F" w14:textId="77777777" w:rsidR="001A582A" w:rsidRPr="001A582A" w:rsidRDefault="001A582A" w:rsidP="00206EC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582A">
              <w:rPr>
                <w:rFonts w:ascii="Arial" w:eastAsia="Times New Roman" w:hAnsi="Arial" w:cs="Arial"/>
                <w:color w:val="000000"/>
                <w:lang w:eastAsia="fr-FR"/>
              </w:rPr>
              <w:t>Questionnaire d’entrée</w:t>
            </w:r>
          </w:p>
          <w:p w14:paraId="2A681C20" w14:textId="77777777" w:rsidR="00206EC4" w:rsidRPr="00F90EEF" w:rsidRDefault="00206EC4" w:rsidP="00206EC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90EEF">
              <w:rPr>
                <w:rFonts w:ascii="Arial" w:eastAsia="Times New Roman" w:hAnsi="Arial" w:cs="Arial"/>
                <w:color w:val="000000"/>
                <w:lang w:eastAsia="fr-FR"/>
              </w:rPr>
              <w:t xml:space="preserve">Rappel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sur l’interface logiciel </w:t>
            </w:r>
          </w:p>
          <w:p w14:paraId="5BCD9CB2" w14:textId="77777777" w:rsidR="001A582A" w:rsidRDefault="00206EC4" w:rsidP="00206EC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Rappel sur la construction de référentiel</w:t>
            </w:r>
          </w:p>
          <w:p w14:paraId="3E3731C1" w14:textId="77777777" w:rsidR="00CF0DBC" w:rsidRDefault="00CF0DBC" w:rsidP="00206EC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Programmation</w:t>
            </w:r>
          </w:p>
          <w:p w14:paraId="4020E70B" w14:textId="77777777" w:rsidR="00CF0DBC" w:rsidRDefault="00CF0DBC" w:rsidP="00206EC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Utilisation de l’outil de distribution de point </w:t>
            </w:r>
          </w:p>
          <w:p w14:paraId="738663A5" w14:textId="39389E36" w:rsidR="00CF0DBC" w:rsidRPr="001A582A" w:rsidRDefault="00CF0DBC" w:rsidP="00206EC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Rappel sur les tolérances géométrique </w:t>
            </w:r>
          </w:p>
        </w:tc>
      </w:tr>
      <w:tr w:rsidR="001A582A" w:rsidRPr="001A582A" w14:paraId="7AC95E18" w14:textId="77777777" w:rsidTr="00852062">
        <w:tc>
          <w:tcPr>
            <w:tcW w:w="1809" w:type="dxa"/>
            <w:shd w:val="clear" w:color="auto" w:fill="auto"/>
          </w:tcPr>
          <w:p w14:paraId="55D33A18" w14:textId="77777777" w:rsidR="001A582A" w:rsidRPr="001A582A" w:rsidRDefault="001A582A" w:rsidP="001A5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A582A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Jour 1</w:t>
            </w:r>
          </w:p>
        </w:tc>
        <w:tc>
          <w:tcPr>
            <w:tcW w:w="7403" w:type="dxa"/>
            <w:shd w:val="clear" w:color="auto" w:fill="auto"/>
          </w:tcPr>
          <w:p w14:paraId="23687E7E" w14:textId="77777777" w:rsidR="001A582A" w:rsidRPr="001A582A" w:rsidRDefault="001A582A" w:rsidP="001A5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A582A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Programme demi-journée 2</w:t>
            </w:r>
          </w:p>
        </w:tc>
      </w:tr>
      <w:tr w:rsidR="001A582A" w:rsidRPr="001A582A" w14:paraId="13F114D0" w14:textId="77777777" w:rsidTr="00852062">
        <w:tc>
          <w:tcPr>
            <w:tcW w:w="1809" w:type="dxa"/>
            <w:shd w:val="clear" w:color="auto" w:fill="auto"/>
          </w:tcPr>
          <w:p w14:paraId="1A2BB303" w14:textId="77777777" w:rsidR="001A582A" w:rsidRPr="001A582A" w:rsidRDefault="001A582A" w:rsidP="001A5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582A">
              <w:rPr>
                <w:rFonts w:ascii="Arial" w:eastAsia="Times New Roman" w:hAnsi="Arial" w:cs="Arial"/>
                <w:color w:val="000000"/>
                <w:lang w:eastAsia="fr-FR"/>
              </w:rPr>
              <w:t>13h30 – 17h00</w:t>
            </w:r>
          </w:p>
        </w:tc>
        <w:tc>
          <w:tcPr>
            <w:tcW w:w="7403" w:type="dxa"/>
            <w:shd w:val="clear" w:color="auto" w:fill="auto"/>
          </w:tcPr>
          <w:p w14:paraId="100C3265" w14:textId="0B4C37A8" w:rsidR="001A582A" w:rsidRDefault="00CF0DBC" w:rsidP="001A582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Création et utilisation de sous-programme</w:t>
            </w:r>
          </w:p>
          <w:p w14:paraId="28A8800A" w14:textId="77777777" w:rsidR="00CF0DBC" w:rsidRDefault="00CF0DBC" w:rsidP="001A582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Modification de programme</w:t>
            </w:r>
          </w:p>
          <w:p w14:paraId="26CA1407" w14:textId="77777777" w:rsidR="00CF0DBC" w:rsidRDefault="00CF0DBC" w:rsidP="001A582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Utilisation des filtres vidéo </w:t>
            </w:r>
          </w:p>
          <w:p w14:paraId="632B6199" w14:textId="77777777" w:rsidR="00CF0DBC" w:rsidRDefault="00CF0DBC" w:rsidP="001A582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Programmation par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sensors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pour de la palettisation </w:t>
            </w:r>
          </w:p>
          <w:p w14:paraId="3644BF01" w14:textId="77777777" w:rsidR="00CF0DBC" w:rsidRDefault="00CF0DBC" w:rsidP="001A582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Temps libre pour les questions clients</w:t>
            </w:r>
          </w:p>
          <w:p w14:paraId="70F5775D" w14:textId="7F22DEA9" w:rsidR="00CF0DBC" w:rsidRPr="00CF0DBC" w:rsidRDefault="00CF0DBC" w:rsidP="00CF0DB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Examen de sortie et questionnaires </w:t>
            </w:r>
          </w:p>
        </w:tc>
      </w:tr>
    </w:tbl>
    <w:p w14:paraId="3D1FE72D" w14:textId="77777777" w:rsidR="001A582A" w:rsidRPr="001A582A" w:rsidRDefault="001A582A" w:rsidP="001A58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BF49027" w14:textId="77777777" w:rsidR="001A582A" w:rsidRPr="001A582A" w:rsidRDefault="001A582A" w:rsidP="001A582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fr-FR"/>
        </w:rPr>
      </w:pPr>
      <w:r w:rsidRPr="001A582A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Ce programme peut être légèrement modifié en fonctions des objectifs des stagiaires.</w:t>
      </w:r>
      <w:r w:rsidRPr="001A582A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 </w:t>
      </w:r>
    </w:p>
    <w:p w14:paraId="6277B012" w14:textId="77777777" w:rsidR="00411E03" w:rsidRPr="00411E03" w:rsidRDefault="00411E03" w:rsidP="00411E03">
      <w:pPr>
        <w:spacing w:after="0" w:line="320" w:lineRule="atLeast"/>
        <w:rPr>
          <w:rFonts w:ascii="Arial" w:hAnsi="Arial" w:cs="Arial"/>
        </w:rPr>
      </w:pPr>
    </w:p>
    <w:p w14:paraId="1753411D" w14:textId="6FF5C0E9" w:rsidR="00F834C7" w:rsidRPr="00F834C7" w:rsidRDefault="00F834C7" w:rsidP="00F834C7">
      <w:pPr>
        <w:spacing w:after="0"/>
        <w:rPr>
          <w:rFonts w:ascii="Arial" w:hAnsi="Arial" w:cs="Arial"/>
        </w:rPr>
      </w:pPr>
    </w:p>
    <w:p w14:paraId="41F6A082" w14:textId="77777777" w:rsidR="00F834C7" w:rsidRPr="00F834C7" w:rsidRDefault="00F834C7" w:rsidP="00F834C7">
      <w:pPr>
        <w:spacing w:after="0"/>
        <w:rPr>
          <w:rFonts w:ascii="Arial" w:hAnsi="Arial" w:cs="Arial"/>
        </w:rPr>
      </w:pPr>
    </w:p>
    <w:sectPr w:rsidR="00F834C7" w:rsidRPr="00F834C7" w:rsidSect="004E0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33E6" w14:textId="77777777" w:rsidR="00AD3EE7" w:rsidRDefault="00AD3EE7" w:rsidP="004E0724">
      <w:pPr>
        <w:spacing w:after="0" w:line="240" w:lineRule="auto"/>
      </w:pPr>
      <w:r>
        <w:separator/>
      </w:r>
    </w:p>
  </w:endnote>
  <w:endnote w:type="continuationSeparator" w:id="0">
    <w:p w14:paraId="642426FC" w14:textId="77777777" w:rsidR="00AD3EE7" w:rsidRDefault="00AD3EE7" w:rsidP="004E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B144" w14:textId="77777777" w:rsidR="005E7533" w:rsidRDefault="005E75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32E7" w14:textId="1F701EA2" w:rsidR="005E7533" w:rsidRPr="001A582A" w:rsidRDefault="005E7533" w:rsidP="005E7533">
    <w:pPr>
      <w:pStyle w:val="Pieddepage"/>
      <w:jc w:val="right"/>
      <w:rPr>
        <w:rFonts w:ascii="Arial" w:hAnsi="Arial" w:cs="Arial"/>
        <w:i/>
        <w:iCs/>
        <w:sz w:val="18"/>
        <w:szCs w:val="18"/>
        <w:lang w:val="en-GB"/>
      </w:rPr>
    </w:pPr>
    <w:r w:rsidRPr="001A582A">
      <w:rPr>
        <w:rFonts w:ascii="Arial" w:hAnsi="Arial" w:cs="Arial"/>
        <w:i/>
        <w:iCs/>
        <w:sz w:val="18"/>
        <w:szCs w:val="18"/>
        <w:lang w:val="en-GB"/>
      </w:rPr>
      <w:t>Prog_Fo_0</w:t>
    </w:r>
    <w:r w:rsidR="00CF0DBC">
      <w:rPr>
        <w:rFonts w:ascii="Arial" w:hAnsi="Arial" w:cs="Arial"/>
        <w:i/>
        <w:iCs/>
        <w:sz w:val="18"/>
        <w:szCs w:val="18"/>
        <w:lang w:val="en-GB"/>
      </w:rPr>
      <w:t>8</w:t>
    </w:r>
    <w:r w:rsidRPr="001A582A">
      <w:rPr>
        <w:rFonts w:ascii="Arial" w:hAnsi="Arial" w:cs="Arial"/>
        <w:i/>
        <w:iCs/>
        <w:sz w:val="18"/>
        <w:szCs w:val="18"/>
        <w:lang w:val="en-GB"/>
      </w:rPr>
      <w:t>_V1-</w:t>
    </w:r>
    <w:r w:rsidR="00CF0DBC">
      <w:rPr>
        <w:rFonts w:ascii="Arial" w:hAnsi="Arial" w:cs="Arial"/>
        <w:i/>
        <w:iCs/>
        <w:sz w:val="18"/>
        <w:szCs w:val="18"/>
        <w:lang w:val="en-GB"/>
      </w:rPr>
      <w:t>07</w:t>
    </w:r>
    <w:r w:rsidRPr="001A582A">
      <w:rPr>
        <w:rFonts w:ascii="Arial" w:hAnsi="Arial" w:cs="Arial"/>
        <w:i/>
        <w:iCs/>
        <w:sz w:val="18"/>
        <w:szCs w:val="18"/>
        <w:lang w:val="en-GB"/>
      </w:rPr>
      <w:t>-2</w:t>
    </w:r>
    <w:r w:rsidR="00CF0DBC">
      <w:rPr>
        <w:rFonts w:ascii="Arial" w:hAnsi="Arial" w:cs="Arial"/>
        <w:i/>
        <w:iCs/>
        <w:sz w:val="18"/>
        <w:szCs w:val="18"/>
        <w:lang w:val="en-GB"/>
      </w:rPr>
      <w:t>3</w:t>
    </w:r>
  </w:p>
  <w:p w14:paraId="62938891" w14:textId="3BE58C94" w:rsidR="004E0724" w:rsidRPr="001A582A" w:rsidRDefault="004E0724" w:rsidP="00411E03">
    <w:pPr>
      <w:pStyle w:val="Pieddepage"/>
      <w:tabs>
        <w:tab w:val="clear" w:pos="4536"/>
        <w:tab w:val="clear" w:pos="9072"/>
        <w:tab w:val="right" w:leader="underscore" w:pos="10490"/>
      </w:tabs>
      <w:jc w:val="right"/>
      <w:rPr>
        <w:rFonts w:ascii="Times New Roman" w:hAnsi="Times New Roman" w:cs="Times New Roman"/>
        <w:color w:val="44546A"/>
        <w:sz w:val="16"/>
        <w:szCs w:val="16"/>
        <w:lang w:val="en-GB"/>
      </w:rPr>
    </w:pPr>
    <w:r w:rsidRPr="001A582A">
      <w:rPr>
        <w:rFonts w:ascii="Times New Roman" w:hAnsi="Times New Roman" w:cs="Times New Roman"/>
        <w:color w:val="44546A"/>
        <w:sz w:val="16"/>
        <w:szCs w:val="16"/>
        <w:lang w:val="en-GB"/>
      </w:rPr>
      <w:tab/>
    </w:r>
  </w:p>
  <w:p w14:paraId="50EB1E4F" w14:textId="48D1BB8A" w:rsidR="004E0724" w:rsidRPr="001A582A" w:rsidRDefault="00D21EAE" w:rsidP="004E0724">
    <w:pPr>
      <w:pStyle w:val="Pieddepage"/>
      <w:tabs>
        <w:tab w:val="clear" w:pos="4536"/>
        <w:tab w:val="clear" w:pos="9072"/>
        <w:tab w:val="left" w:pos="3402"/>
        <w:tab w:val="left" w:pos="6804"/>
        <w:tab w:val="right" w:leader="underscore" w:pos="10490"/>
      </w:tabs>
      <w:rPr>
        <w:rFonts w:ascii="Arial" w:hAnsi="Arial" w:cs="Arial"/>
        <w:color w:val="0C2340"/>
        <w:sz w:val="16"/>
        <w:szCs w:val="16"/>
        <w:lang w:val="en-GB"/>
      </w:rPr>
    </w:pPr>
    <w:r w:rsidRPr="001A582A">
      <w:rPr>
        <w:rFonts w:ascii="Arial" w:hAnsi="Arial" w:cs="Arial"/>
        <w:b/>
        <w:bCs/>
        <w:color w:val="0C2340"/>
        <w:sz w:val="16"/>
        <w:szCs w:val="16"/>
        <w:lang w:val="en-GB"/>
      </w:rPr>
      <w:t xml:space="preserve">Werth </w:t>
    </w:r>
    <w:proofErr w:type="spellStart"/>
    <w:r w:rsidRPr="001A582A">
      <w:rPr>
        <w:rFonts w:ascii="Arial" w:hAnsi="Arial" w:cs="Arial"/>
        <w:b/>
        <w:bCs/>
        <w:color w:val="0C2340"/>
        <w:sz w:val="16"/>
        <w:szCs w:val="16"/>
        <w:lang w:val="en-GB"/>
      </w:rPr>
      <w:t>Messtechnik</w:t>
    </w:r>
    <w:proofErr w:type="spellEnd"/>
    <w:r w:rsidRPr="001A582A">
      <w:rPr>
        <w:rFonts w:ascii="Arial" w:hAnsi="Arial" w:cs="Arial"/>
        <w:b/>
        <w:bCs/>
        <w:color w:val="0C2340"/>
        <w:sz w:val="16"/>
        <w:szCs w:val="16"/>
        <w:lang w:val="en-GB"/>
      </w:rPr>
      <w:t xml:space="preserve"> France SARL</w:t>
    </w:r>
    <w:r w:rsidRPr="001A582A">
      <w:rPr>
        <w:rFonts w:ascii="Arial" w:hAnsi="Arial" w:cs="Arial"/>
        <w:color w:val="44546A"/>
        <w:sz w:val="16"/>
        <w:szCs w:val="16"/>
        <w:lang w:val="en-GB"/>
      </w:rPr>
      <w:tab/>
    </w:r>
    <w:proofErr w:type="spellStart"/>
    <w:proofErr w:type="gramStart"/>
    <w:r w:rsidR="004E0724" w:rsidRPr="001A582A">
      <w:rPr>
        <w:rFonts w:ascii="Arial" w:hAnsi="Arial" w:cs="Arial"/>
        <w:color w:val="0C2340"/>
        <w:sz w:val="16"/>
        <w:szCs w:val="16"/>
        <w:lang w:val="en-GB"/>
      </w:rPr>
      <w:t>Tél</w:t>
    </w:r>
    <w:proofErr w:type="spellEnd"/>
    <w:r w:rsidR="004E0724" w:rsidRPr="001A582A">
      <w:rPr>
        <w:rFonts w:ascii="Arial" w:hAnsi="Arial" w:cs="Arial"/>
        <w:color w:val="0C2340"/>
        <w:sz w:val="16"/>
        <w:szCs w:val="16"/>
        <w:lang w:val="en-GB"/>
      </w:rPr>
      <w:t> :</w:t>
    </w:r>
    <w:proofErr w:type="gramEnd"/>
    <w:r w:rsidR="004E0724" w:rsidRPr="001A582A">
      <w:rPr>
        <w:rFonts w:ascii="Arial" w:hAnsi="Arial" w:cs="Arial"/>
        <w:color w:val="0C2340"/>
        <w:sz w:val="16"/>
        <w:szCs w:val="16"/>
        <w:lang w:val="en-GB"/>
      </w:rPr>
      <w:t xml:space="preserve"> +33 </w:t>
    </w:r>
    <w:r w:rsidR="0059193C" w:rsidRPr="001A582A">
      <w:rPr>
        <w:rFonts w:ascii="Arial" w:hAnsi="Arial" w:cs="Arial"/>
        <w:color w:val="0C2340"/>
        <w:sz w:val="16"/>
        <w:szCs w:val="16"/>
        <w:lang w:val="en-GB"/>
      </w:rPr>
      <w:t>(0)</w:t>
    </w:r>
    <w:r w:rsidR="004E0724" w:rsidRPr="001A582A">
      <w:rPr>
        <w:rFonts w:ascii="Arial" w:hAnsi="Arial" w:cs="Arial"/>
        <w:color w:val="0C2340"/>
        <w:sz w:val="16"/>
        <w:szCs w:val="16"/>
        <w:lang w:val="en-GB"/>
      </w:rPr>
      <w:t>1 64 46 20 20</w:t>
    </w:r>
    <w:r w:rsidR="004E0724" w:rsidRPr="001A582A">
      <w:rPr>
        <w:rFonts w:ascii="Arial" w:hAnsi="Arial" w:cs="Arial"/>
        <w:color w:val="0C2340"/>
        <w:sz w:val="16"/>
        <w:szCs w:val="16"/>
        <w:lang w:val="en-GB"/>
      </w:rPr>
      <w:tab/>
      <w:t>Capital : 8 000 €</w:t>
    </w:r>
  </w:p>
  <w:p w14:paraId="66F68B4C" w14:textId="04FEE70D" w:rsidR="004E0724" w:rsidRPr="00BD51C6" w:rsidRDefault="00BD51C6" w:rsidP="004E0724">
    <w:pPr>
      <w:pStyle w:val="Pieddepage"/>
      <w:tabs>
        <w:tab w:val="clear" w:pos="4536"/>
        <w:tab w:val="clear" w:pos="9072"/>
        <w:tab w:val="left" w:pos="3402"/>
        <w:tab w:val="left" w:pos="6804"/>
        <w:tab w:val="right" w:leader="underscore" w:pos="10490"/>
      </w:tabs>
      <w:rPr>
        <w:rFonts w:ascii="Arial" w:hAnsi="Arial" w:cs="Arial"/>
        <w:color w:val="0C2340"/>
        <w:sz w:val="16"/>
        <w:szCs w:val="16"/>
      </w:rPr>
    </w:pPr>
    <w:r w:rsidRPr="00BD51C6">
      <w:rPr>
        <w:rFonts w:ascii="Arial" w:hAnsi="Arial" w:cs="Arial"/>
        <w:noProof/>
        <w:color w:val="0C2340"/>
        <w:sz w:val="16"/>
        <w:szCs w:val="16"/>
        <w:lang w:eastAsia="fr-FR"/>
      </w:rPr>
      <w:drawing>
        <wp:anchor distT="0" distB="0" distL="114300" distR="114300" simplePos="0" relativeHeight="251663360" behindDoc="0" locked="0" layoutInCell="1" allowOverlap="1" wp14:anchorId="748BF6BF" wp14:editId="5BE777A8">
          <wp:simplePos x="0" y="0"/>
          <wp:positionH relativeFrom="margin">
            <wp:posOffset>6304280</wp:posOffset>
          </wp:positionH>
          <wp:positionV relativeFrom="margin">
            <wp:posOffset>9194800</wp:posOffset>
          </wp:positionV>
          <wp:extent cx="657225" cy="219710"/>
          <wp:effectExtent l="0" t="0" r="9525" b="889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EMBRE-COFFMET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219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51C6">
      <w:rPr>
        <w:rFonts w:ascii="Arial" w:hAnsi="Arial" w:cs="Arial"/>
        <w:b/>
        <w:bCs/>
        <w:noProof/>
        <w:color w:val="0C2340"/>
        <w:sz w:val="16"/>
        <w:szCs w:val="16"/>
        <w:lang w:eastAsia="fr-FR"/>
      </w:rPr>
      <w:drawing>
        <wp:anchor distT="0" distB="0" distL="114300" distR="114300" simplePos="0" relativeHeight="251657216" behindDoc="0" locked="0" layoutInCell="1" allowOverlap="1" wp14:anchorId="486FCA43" wp14:editId="0F6F9099">
          <wp:simplePos x="0" y="0"/>
          <wp:positionH relativeFrom="margin">
            <wp:posOffset>5819775</wp:posOffset>
          </wp:positionH>
          <wp:positionV relativeFrom="margin">
            <wp:posOffset>9109075</wp:posOffset>
          </wp:positionV>
          <wp:extent cx="374015" cy="333375"/>
          <wp:effectExtent l="0" t="0" r="6985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ouc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01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EAE" w:rsidRPr="00BD51C6">
      <w:rPr>
        <w:rFonts w:ascii="Arial" w:hAnsi="Arial" w:cs="Arial"/>
        <w:color w:val="0C2340"/>
        <w:sz w:val="16"/>
        <w:szCs w:val="16"/>
      </w:rPr>
      <w:t>19Bis avenue du Québec</w:t>
    </w:r>
    <w:r w:rsidR="004E0724" w:rsidRPr="00BD51C6">
      <w:rPr>
        <w:rFonts w:ascii="Arial" w:hAnsi="Arial" w:cs="Arial"/>
        <w:color w:val="0C2340"/>
        <w:sz w:val="16"/>
        <w:szCs w:val="16"/>
      </w:rPr>
      <w:tab/>
    </w:r>
    <w:r w:rsidR="004E0724" w:rsidRPr="00BD51C6">
      <w:rPr>
        <w:rFonts w:ascii="Arial" w:hAnsi="Arial" w:cs="Arial"/>
        <w:color w:val="0C2340"/>
        <w:sz w:val="16"/>
        <w:szCs w:val="16"/>
      </w:rPr>
      <w:tab/>
      <w:t>RCS : B.402.623.912</w:t>
    </w:r>
  </w:p>
  <w:p w14:paraId="1B4AD135" w14:textId="07312C41" w:rsidR="004E0724" w:rsidRPr="00BD51C6" w:rsidRDefault="00D21EAE" w:rsidP="004E0724">
    <w:pPr>
      <w:pStyle w:val="Pieddepage"/>
      <w:tabs>
        <w:tab w:val="clear" w:pos="4536"/>
        <w:tab w:val="clear" w:pos="9072"/>
        <w:tab w:val="left" w:pos="3402"/>
        <w:tab w:val="left" w:pos="6804"/>
        <w:tab w:val="right" w:leader="underscore" w:pos="10490"/>
      </w:tabs>
      <w:rPr>
        <w:rFonts w:ascii="Arial" w:hAnsi="Arial" w:cs="Arial"/>
        <w:color w:val="0C2340"/>
        <w:sz w:val="16"/>
        <w:szCs w:val="16"/>
      </w:rPr>
    </w:pPr>
    <w:r w:rsidRPr="00BD51C6">
      <w:rPr>
        <w:rFonts w:ascii="Arial" w:hAnsi="Arial" w:cs="Arial"/>
        <w:color w:val="0C2340"/>
        <w:sz w:val="16"/>
        <w:szCs w:val="16"/>
      </w:rPr>
      <w:t xml:space="preserve">ZA de </w:t>
    </w:r>
    <w:proofErr w:type="spellStart"/>
    <w:r w:rsidRPr="00BD51C6">
      <w:rPr>
        <w:rFonts w:ascii="Arial" w:hAnsi="Arial" w:cs="Arial"/>
        <w:color w:val="0C2340"/>
        <w:sz w:val="16"/>
        <w:szCs w:val="16"/>
      </w:rPr>
      <w:t>Courtaboeuf</w:t>
    </w:r>
    <w:proofErr w:type="spellEnd"/>
    <w:r w:rsidR="004E0724" w:rsidRPr="00BD51C6">
      <w:rPr>
        <w:rFonts w:ascii="Arial" w:hAnsi="Arial" w:cs="Arial"/>
        <w:color w:val="0C2340"/>
        <w:sz w:val="16"/>
        <w:szCs w:val="16"/>
      </w:rPr>
      <w:tab/>
    </w:r>
    <w:proofErr w:type="gramStart"/>
    <w:r w:rsidRPr="00BD51C6">
      <w:rPr>
        <w:rFonts w:ascii="Arial" w:hAnsi="Arial" w:cs="Arial"/>
        <w:color w:val="0C2340"/>
        <w:sz w:val="16"/>
        <w:szCs w:val="16"/>
      </w:rPr>
      <w:t>E-mail</w:t>
    </w:r>
    <w:proofErr w:type="gramEnd"/>
    <w:r w:rsidRPr="00BD51C6">
      <w:rPr>
        <w:rFonts w:ascii="Arial" w:hAnsi="Arial" w:cs="Arial"/>
        <w:color w:val="0C2340"/>
        <w:sz w:val="16"/>
        <w:szCs w:val="16"/>
      </w:rPr>
      <w:t xml:space="preserve"> : </w:t>
    </w:r>
    <w:hyperlink r:id="rId3" w:history="1">
      <w:r w:rsidRPr="00BD51C6">
        <w:rPr>
          <w:rStyle w:val="Lienhypertexte"/>
          <w:rFonts w:ascii="Arial" w:hAnsi="Arial" w:cs="Arial"/>
          <w:color w:val="0C2340"/>
          <w:sz w:val="16"/>
          <w:szCs w:val="16"/>
        </w:rPr>
        <w:t>mail@werthfrance.com</w:t>
      </w:r>
    </w:hyperlink>
    <w:r w:rsidR="004E0724" w:rsidRPr="00BD51C6">
      <w:rPr>
        <w:rFonts w:ascii="Arial" w:hAnsi="Arial" w:cs="Arial"/>
        <w:color w:val="0C2340"/>
        <w:sz w:val="16"/>
        <w:szCs w:val="16"/>
      </w:rPr>
      <w:tab/>
    </w:r>
    <w:r w:rsidRPr="00BD51C6">
      <w:rPr>
        <w:rFonts w:ascii="Arial" w:hAnsi="Arial" w:cs="Arial"/>
        <w:color w:val="0C2340"/>
        <w:sz w:val="16"/>
        <w:szCs w:val="16"/>
      </w:rPr>
      <w:t>N° TVA : FR 06402623912</w:t>
    </w:r>
  </w:p>
  <w:p w14:paraId="204895A1" w14:textId="266A5863" w:rsidR="004E0724" w:rsidRPr="00BD51C6" w:rsidRDefault="00D21EAE" w:rsidP="00D21EAE">
    <w:pPr>
      <w:pStyle w:val="Pieddepage"/>
      <w:tabs>
        <w:tab w:val="clear" w:pos="4536"/>
        <w:tab w:val="clear" w:pos="9072"/>
        <w:tab w:val="left" w:pos="3402"/>
        <w:tab w:val="left" w:pos="6804"/>
        <w:tab w:val="right" w:leader="underscore" w:pos="10490"/>
      </w:tabs>
      <w:rPr>
        <w:rFonts w:ascii="Times New Roman" w:hAnsi="Times New Roman" w:cs="Times New Roman"/>
        <w:color w:val="0C2340"/>
        <w:sz w:val="16"/>
        <w:szCs w:val="16"/>
      </w:rPr>
    </w:pPr>
    <w:r w:rsidRPr="00BD51C6">
      <w:rPr>
        <w:rFonts w:ascii="Arial" w:hAnsi="Arial" w:cs="Arial"/>
        <w:color w:val="0C2340"/>
        <w:sz w:val="16"/>
        <w:szCs w:val="16"/>
      </w:rPr>
      <w:t>91140 Villebon sur Yvette</w:t>
    </w:r>
    <w:r w:rsidR="00806D59" w:rsidRPr="00BD51C6">
      <w:rPr>
        <w:rFonts w:ascii="Arial" w:hAnsi="Arial" w:cs="Arial"/>
        <w:color w:val="0C2340"/>
        <w:sz w:val="16"/>
        <w:szCs w:val="16"/>
      </w:rPr>
      <w:tab/>
    </w:r>
    <w:r w:rsidRPr="00BD51C6">
      <w:rPr>
        <w:rFonts w:ascii="Arial" w:hAnsi="Arial" w:cs="Arial"/>
        <w:color w:val="0C2340"/>
        <w:sz w:val="16"/>
        <w:szCs w:val="16"/>
      </w:rPr>
      <w:t xml:space="preserve">Internet : </w:t>
    </w:r>
    <w:hyperlink r:id="rId4" w:history="1">
      <w:r w:rsidRPr="00BD51C6">
        <w:rPr>
          <w:rStyle w:val="Lienhypertexte"/>
          <w:rFonts w:ascii="Arial" w:hAnsi="Arial" w:cs="Arial"/>
          <w:color w:val="0C2340"/>
          <w:sz w:val="16"/>
          <w:szCs w:val="16"/>
        </w:rPr>
        <w:t>www.werthfrance.com</w:t>
      </w:r>
    </w:hyperlink>
    <w:r w:rsidRPr="00BD51C6">
      <w:rPr>
        <w:color w:val="0C234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F934" w14:textId="77777777" w:rsidR="005E7533" w:rsidRDefault="005E75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13ED" w14:textId="77777777" w:rsidR="00AD3EE7" w:rsidRDefault="00AD3EE7" w:rsidP="004E0724">
      <w:pPr>
        <w:spacing w:after="0" w:line="240" w:lineRule="auto"/>
      </w:pPr>
      <w:r>
        <w:separator/>
      </w:r>
    </w:p>
  </w:footnote>
  <w:footnote w:type="continuationSeparator" w:id="0">
    <w:p w14:paraId="2F64D2E7" w14:textId="77777777" w:rsidR="00AD3EE7" w:rsidRDefault="00AD3EE7" w:rsidP="004E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3E2" w14:textId="77777777" w:rsidR="005E7533" w:rsidRDefault="005E75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02ED" w14:textId="08DF49D1" w:rsidR="00BD51C6" w:rsidRPr="00BD51C6" w:rsidRDefault="00BD51C6" w:rsidP="00BD51C6">
    <w:pPr>
      <w:pStyle w:val="En-tte"/>
      <w:rPr>
        <w:rFonts w:ascii="Arial" w:eastAsia="Arial" w:hAnsi="Arial" w:cs="Arial"/>
        <w:b/>
        <w:bCs/>
        <w:color w:val="0C2340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EFF7E37" wp14:editId="1A9AF01A">
          <wp:simplePos x="0" y="0"/>
          <wp:positionH relativeFrom="page">
            <wp:posOffset>6228715</wp:posOffset>
          </wp:positionH>
          <wp:positionV relativeFrom="page">
            <wp:posOffset>156845</wp:posOffset>
          </wp:positionV>
          <wp:extent cx="863600" cy="622300"/>
          <wp:effectExtent l="0" t="0" r="0" b="635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899">
      <w:rPr>
        <w:rFonts w:ascii="Arial" w:eastAsia="Arial" w:hAnsi="Arial" w:cs="Arial"/>
        <w:b/>
        <w:bCs/>
        <w:color w:val="0C2340"/>
        <w:sz w:val="32"/>
        <w:szCs w:val="32"/>
      </w:rPr>
      <w:t xml:space="preserve">Werth </w:t>
    </w:r>
    <w:proofErr w:type="spellStart"/>
    <w:r w:rsidRPr="00DD2899">
      <w:rPr>
        <w:rFonts w:ascii="Arial" w:eastAsia="Arial" w:hAnsi="Arial" w:cs="Arial"/>
        <w:b/>
        <w:bCs/>
        <w:color w:val="0C2340"/>
        <w:sz w:val="32"/>
        <w:szCs w:val="32"/>
      </w:rPr>
      <w:t>Messtechnik</w:t>
    </w:r>
    <w:proofErr w:type="spellEnd"/>
    <w:r w:rsidRPr="00DD2899">
      <w:rPr>
        <w:rFonts w:ascii="Arial" w:eastAsia="Arial" w:hAnsi="Arial" w:cs="Arial"/>
        <w:b/>
        <w:bCs/>
        <w:color w:val="0C2340"/>
        <w:sz w:val="32"/>
        <w:szCs w:val="32"/>
      </w:rPr>
      <w:t xml:space="preserve"> France Sarl</w:t>
    </w:r>
    <w:r>
      <w:rPr>
        <w:rFonts w:ascii="Arial" w:eastAsia="Arial" w:hAnsi="Arial" w:cs="Arial"/>
        <w:b/>
        <w:bCs/>
        <w:color w:val="0C2340"/>
        <w:sz w:val="32"/>
        <w:szCs w:val="32"/>
      </w:rPr>
      <w:t xml:space="preserve"> </w:t>
    </w:r>
    <w:r w:rsidRPr="00BD51C6">
      <w:rPr>
        <w:rFonts w:ascii="Arial" w:eastAsia="Arial" w:hAnsi="Arial" w:cs="Arial"/>
        <w:color w:val="0C2340"/>
        <w:sz w:val="16"/>
        <w:szCs w:val="16"/>
      </w:rPr>
      <w:t xml:space="preserve">19Bis avenue du Québec - 91951 </w:t>
    </w:r>
    <w:proofErr w:type="spellStart"/>
    <w:r w:rsidRPr="00BD51C6">
      <w:rPr>
        <w:rFonts w:ascii="Arial" w:eastAsia="Arial" w:hAnsi="Arial" w:cs="Arial"/>
        <w:color w:val="0C2340"/>
        <w:sz w:val="16"/>
        <w:szCs w:val="16"/>
      </w:rPr>
      <w:t>Courtaboeuf</w:t>
    </w:r>
    <w:proofErr w:type="spellEnd"/>
    <w:r w:rsidRPr="00BD51C6">
      <w:rPr>
        <w:rFonts w:ascii="Arial" w:eastAsia="Arial" w:hAnsi="Arial" w:cs="Arial"/>
        <w:color w:val="0C2340"/>
        <w:sz w:val="16"/>
        <w:szCs w:val="16"/>
      </w:rPr>
      <w:t xml:space="preserve"> Cedex</w:t>
    </w:r>
  </w:p>
  <w:p w14:paraId="78EF008B" w14:textId="4C36330D" w:rsidR="004E0724" w:rsidRPr="004E0724" w:rsidRDefault="004E0724" w:rsidP="004E0724">
    <w:pPr>
      <w:pStyle w:val="En-tte"/>
      <w:tabs>
        <w:tab w:val="clear" w:pos="4536"/>
        <w:tab w:val="clear" w:pos="9072"/>
        <w:tab w:val="right" w:leader="underscore" w:pos="10490"/>
      </w:tabs>
      <w:rPr>
        <w:rFonts w:ascii="Times New Roman" w:hAnsi="Times New Roman" w:cs="Times New Roman"/>
        <w:color w:val="002060"/>
        <w:sz w:val="16"/>
        <w:szCs w:val="16"/>
      </w:rPr>
    </w:pPr>
    <w:r>
      <w:rPr>
        <w:rFonts w:ascii="Times New Roman" w:hAnsi="Times New Roman" w:cs="Times New Roman"/>
        <w:color w:val="002060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7714" w14:textId="77777777" w:rsidR="005E7533" w:rsidRDefault="005E75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28B"/>
    <w:multiLevelType w:val="multilevel"/>
    <w:tmpl w:val="0220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4470A"/>
    <w:multiLevelType w:val="multilevel"/>
    <w:tmpl w:val="0220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46A1C"/>
    <w:multiLevelType w:val="hybridMultilevel"/>
    <w:tmpl w:val="F22635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595E88"/>
    <w:multiLevelType w:val="hybridMultilevel"/>
    <w:tmpl w:val="A05C9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723376">
    <w:abstractNumId w:val="0"/>
  </w:num>
  <w:num w:numId="2" w16cid:durableId="103228646">
    <w:abstractNumId w:val="3"/>
  </w:num>
  <w:num w:numId="3" w16cid:durableId="262567696">
    <w:abstractNumId w:val="1"/>
  </w:num>
  <w:num w:numId="4" w16cid:durableId="118568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24"/>
    <w:rsid w:val="000023FF"/>
    <w:rsid w:val="00003F42"/>
    <w:rsid w:val="000211A0"/>
    <w:rsid w:val="00033D53"/>
    <w:rsid w:val="00037E9A"/>
    <w:rsid w:val="000727F4"/>
    <w:rsid w:val="00076199"/>
    <w:rsid w:val="00076367"/>
    <w:rsid w:val="00085835"/>
    <w:rsid w:val="000B459A"/>
    <w:rsid w:val="000C30DF"/>
    <w:rsid w:val="000C5881"/>
    <w:rsid w:val="000F4106"/>
    <w:rsid w:val="00103C81"/>
    <w:rsid w:val="00122276"/>
    <w:rsid w:val="00123D37"/>
    <w:rsid w:val="00125F6B"/>
    <w:rsid w:val="00126330"/>
    <w:rsid w:val="001351D1"/>
    <w:rsid w:val="0013562B"/>
    <w:rsid w:val="00137D1C"/>
    <w:rsid w:val="00141BD0"/>
    <w:rsid w:val="00143C62"/>
    <w:rsid w:val="0014612F"/>
    <w:rsid w:val="00151105"/>
    <w:rsid w:val="00152AA8"/>
    <w:rsid w:val="0017111A"/>
    <w:rsid w:val="00183394"/>
    <w:rsid w:val="001922D4"/>
    <w:rsid w:val="001A582A"/>
    <w:rsid w:val="001A5F8E"/>
    <w:rsid w:val="001A6CBD"/>
    <w:rsid w:val="001A7726"/>
    <w:rsid w:val="001B46B4"/>
    <w:rsid w:val="001C339C"/>
    <w:rsid w:val="001C3821"/>
    <w:rsid w:val="001C7E8C"/>
    <w:rsid w:val="001F42DE"/>
    <w:rsid w:val="001F5F76"/>
    <w:rsid w:val="001F6283"/>
    <w:rsid w:val="00202B00"/>
    <w:rsid w:val="00202E4C"/>
    <w:rsid w:val="00206EC4"/>
    <w:rsid w:val="002070AC"/>
    <w:rsid w:val="00210FD4"/>
    <w:rsid w:val="00212A42"/>
    <w:rsid w:val="00214E1F"/>
    <w:rsid w:val="0022302C"/>
    <w:rsid w:val="00231714"/>
    <w:rsid w:val="00240D6A"/>
    <w:rsid w:val="00251AD5"/>
    <w:rsid w:val="00253F92"/>
    <w:rsid w:val="00257450"/>
    <w:rsid w:val="00274527"/>
    <w:rsid w:val="00282DA2"/>
    <w:rsid w:val="00293894"/>
    <w:rsid w:val="002963C6"/>
    <w:rsid w:val="002A472B"/>
    <w:rsid w:val="002B2BD9"/>
    <w:rsid w:val="002C1549"/>
    <w:rsid w:val="002C3C5F"/>
    <w:rsid w:val="002D3C52"/>
    <w:rsid w:val="002E5355"/>
    <w:rsid w:val="002E6AB6"/>
    <w:rsid w:val="0030099D"/>
    <w:rsid w:val="003047DE"/>
    <w:rsid w:val="003117A8"/>
    <w:rsid w:val="00314F8C"/>
    <w:rsid w:val="00323C03"/>
    <w:rsid w:val="00330100"/>
    <w:rsid w:val="00331087"/>
    <w:rsid w:val="003310FA"/>
    <w:rsid w:val="003412E9"/>
    <w:rsid w:val="00343864"/>
    <w:rsid w:val="0034543E"/>
    <w:rsid w:val="00354A92"/>
    <w:rsid w:val="00355344"/>
    <w:rsid w:val="00356F93"/>
    <w:rsid w:val="003607E6"/>
    <w:rsid w:val="0036412E"/>
    <w:rsid w:val="003716D1"/>
    <w:rsid w:val="0037340A"/>
    <w:rsid w:val="003736EA"/>
    <w:rsid w:val="00390BF5"/>
    <w:rsid w:val="003A28C2"/>
    <w:rsid w:val="003B254F"/>
    <w:rsid w:val="003C1F88"/>
    <w:rsid w:val="003D1C82"/>
    <w:rsid w:val="003F3666"/>
    <w:rsid w:val="003F537D"/>
    <w:rsid w:val="00404DEC"/>
    <w:rsid w:val="004054C0"/>
    <w:rsid w:val="00407104"/>
    <w:rsid w:val="00411E03"/>
    <w:rsid w:val="00444FF7"/>
    <w:rsid w:val="004607F1"/>
    <w:rsid w:val="0046110D"/>
    <w:rsid w:val="00475119"/>
    <w:rsid w:val="0048208D"/>
    <w:rsid w:val="0048554F"/>
    <w:rsid w:val="00490BFD"/>
    <w:rsid w:val="0049134E"/>
    <w:rsid w:val="00495358"/>
    <w:rsid w:val="004A159E"/>
    <w:rsid w:val="004B0496"/>
    <w:rsid w:val="004B50D2"/>
    <w:rsid w:val="004D6665"/>
    <w:rsid w:val="004E0724"/>
    <w:rsid w:val="004E0D5B"/>
    <w:rsid w:val="004E26A5"/>
    <w:rsid w:val="004E660B"/>
    <w:rsid w:val="004F6C1F"/>
    <w:rsid w:val="005055BD"/>
    <w:rsid w:val="00531168"/>
    <w:rsid w:val="00542CAB"/>
    <w:rsid w:val="00551301"/>
    <w:rsid w:val="005575FC"/>
    <w:rsid w:val="00572177"/>
    <w:rsid w:val="0057334A"/>
    <w:rsid w:val="005862FC"/>
    <w:rsid w:val="0059193C"/>
    <w:rsid w:val="005940F4"/>
    <w:rsid w:val="00594411"/>
    <w:rsid w:val="005962E6"/>
    <w:rsid w:val="005A0F2F"/>
    <w:rsid w:val="005A1D72"/>
    <w:rsid w:val="005A7370"/>
    <w:rsid w:val="005C2081"/>
    <w:rsid w:val="005D4BC4"/>
    <w:rsid w:val="005E23B0"/>
    <w:rsid w:val="005E37AB"/>
    <w:rsid w:val="005E7533"/>
    <w:rsid w:val="005F0981"/>
    <w:rsid w:val="00600ADA"/>
    <w:rsid w:val="00607613"/>
    <w:rsid w:val="00617173"/>
    <w:rsid w:val="006215AB"/>
    <w:rsid w:val="00623FFE"/>
    <w:rsid w:val="00626835"/>
    <w:rsid w:val="00630FFD"/>
    <w:rsid w:val="00646125"/>
    <w:rsid w:val="00646330"/>
    <w:rsid w:val="00647A28"/>
    <w:rsid w:val="00660907"/>
    <w:rsid w:val="00662300"/>
    <w:rsid w:val="00672E9D"/>
    <w:rsid w:val="00675FAF"/>
    <w:rsid w:val="006811BB"/>
    <w:rsid w:val="00690A9C"/>
    <w:rsid w:val="0069279C"/>
    <w:rsid w:val="006963D7"/>
    <w:rsid w:val="006A40BB"/>
    <w:rsid w:val="006B4EB1"/>
    <w:rsid w:val="006D1523"/>
    <w:rsid w:val="006D74DD"/>
    <w:rsid w:val="006E385C"/>
    <w:rsid w:val="006F4B3C"/>
    <w:rsid w:val="006F6FC6"/>
    <w:rsid w:val="0070021C"/>
    <w:rsid w:val="00722C39"/>
    <w:rsid w:val="0073083F"/>
    <w:rsid w:val="0074016A"/>
    <w:rsid w:val="00773150"/>
    <w:rsid w:val="007743C2"/>
    <w:rsid w:val="00774E43"/>
    <w:rsid w:val="00790CD6"/>
    <w:rsid w:val="00795AC5"/>
    <w:rsid w:val="00797748"/>
    <w:rsid w:val="007A3469"/>
    <w:rsid w:val="007A5DE9"/>
    <w:rsid w:val="007B0091"/>
    <w:rsid w:val="007B0AEB"/>
    <w:rsid w:val="007C6BE4"/>
    <w:rsid w:val="007D2D00"/>
    <w:rsid w:val="007D721B"/>
    <w:rsid w:val="007E0210"/>
    <w:rsid w:val="007E189F"/>
    <w:rsid w:val="007E3074"/>
    <w:rsid w:val="007E6034"/>
    <w:rsid w:val="007E6158"/>
    <w:rsid w:val="007F54ED"/>
    <w:rsid w:val="00801687"/>
    <w:rsid w:val="008034E2"/>
    <w:rsid w:val="00806D59"/>
    <w:rsid w:val="008127E4"/>
    <w:rsid w:val="00817C19"/>
    <w:rsid w:val="008613F0"/>
    <w:rsid w:val="00882CC9"/>
    <w:rsid w:val="00887EAA"/>
    <w:rsid w:val="008930F0"/>
    <w:rsid w:val="00896A03"/>
    <w:rsid w:val="008A1FE7"/>
    <w:rsid w:val="008A44CB"/>
    <w:rsid w:val="008A5205"/>
    <w:rsid w:val="008A60BD"/>
    <w:rsid w:val="008B0034"/>
    <w:rsid w:val="008C41DB"/>
    <w:rsid w:val="008D1CB0"/>
    <w:rsid w:val="008E2D8C"/>
    <w:rsid w:val="008E30D1"/>
    <w:rsid w:val="008E59F3"/>
    <w:rsid w:val="009058D5"/>
    <w:rsid w:val="009142BF"/>
    <w:rsid w:val="009158E8"/>
    <w:rsid w:val="00935303"/>
    <w:rsid w:val="00952F7A"/>
    <w:rsid w:val="0096754C"/>
    <w:rsid w:val="00971104"/>
    <w:rsid w:val="0097394C"/>
    <w:rsid w:val="0099135A"/>
    <w:rsid w:val="009914B3"/>
    <w:rsid w:val="009A683B"/>
    <w:rsid w:val="009B311F"/>
    <w:rsid w:val="009B594B"/>
    <w:rsid w:val="009D3228"/>
    <w:rsid w:val="009D37CC"/>
    <w:rsid w:val="009D50D4"/>
    <w:rsid w:val="009D5CA1"/>
    <w:rsid w:val="009E4DF8"/>
    <w:rsid w:val="009E5113"/>
    <w:rsid w:val="009F4308"/>
    <w:rsid w:val="009F4951"/>
    <w:rsid w:val="00A012D7"/>
    <w:rsid w:val="00A1352E"/>
    <w:rsid w:val="00A23B55"/>
    <w:rsid w:val="00A26588"/>
    <w:rsid w:val="00A268CF"/>
    <w:rsid w:val="00A46AFD"/>
    <w:rsid w:val="00A56643"/>
    <w:rsid w:val="00A619B0"/>
    <w:rsid w:val="00A812EB"/>
    <w:rsid w:val="00A8669F"/>
    <w:rsid w:val="00AB0277"/>
    <w:rsid w:val="00AB309D"/>
    <w:rsid w:val="00AB6132"/>
    <w:rsid w:val="00AC5ABD"/>
    <w:rsid w:val="00AD1909"/>
    <w:rsid w:val="00AD3EE7"/>
    <w:rsid w:val="00AD5ECA"/>
    <w:rsid w:val="00AE0D32"/>
    <w:rsid w:val="00AE1059"/>
    <w:rsid w:val="00AE2A60"/>
    <w:rsid w:val="00AE4848"/>
    <w:rsid w:val="00AF53AE"/>
    <w:rsid w:val="00B03122"/>
    <w:rsid w:val="00B060B1"/>
    <w:rsid w:val="00B123CF"/>
    <w:rsid w:val="00B156CB"/>
    <w:rsid w:val="00B22D37"/>
    <w:rsid w:val="00B40492"/>
    <w:rsid w:val="00B45267"/>
    <w:rsid w:val="00B612BA"/>
    <w:rsid w:val="00B6327C"/>
    <w:rsid w:val="00B6562A"/>
    <w:rsid w:val="00B76CB9"/>
    <w:rsid w:val="00B81B2C"/>
    <w:rsid w:val="00B82BD3"/>
    <w:rsid w:val="00B82CF1"/>
    <w:rsid w:val="00B840ED"/>
    <w:rsid w:val="00B84483"/>
    <w:rsid w:val="00BA07DF"/>
    <w:rsid w:val="00BB51B8"/>
    <w:rsid w:val="00BB71BF"/>
    <w:rsid w:val="00BD51C6"/>
    <w:rsid w:val="00BD786C"/>
    <w:rsid w:val="00BE4D50"/>
    <w:rsid w:val="00BF23FB"/>
    <w:rsid w:val="00C013DA"/>
    <w:rsid w:val="00C12E1A"/>
    <w:rsid w:val="00C16551"/>
    <w:rsid w:val="00C32AE3"/>
    <w:rsid w:val="00C32E5D"/>
    <w:rsid w:val="00C3608B"/>
    <w:rsid w:val="00C36A36"/>
    <w:rsid w:val="00C41235"/>
    <w:rsid w:val="00C41F09"/>
    <w:rsid w:val="00C46BF1"/>
    <w:rsid w:val="00C47EBA"/>
    <w:rsid w:val="00C51A75"/>
    <w:rsid w:val="00C64D87"/>
    <w:rsid w:val="00C6786C"/>
    <w:rsid w:val="00C84D35"/>
    <w:rsid w:val="00C97032"/>
    <w:rsid w:val="00C9779A"/>
    <w:rsid w:val="00CB255B"/>
    <w:rsid w:val="00CB7C46"/>
    <w:rsid w:val="00CC12E6"/>
    <w:rsid w:val="00CC1E9F"/>
    <w:rsid w:val="00CC5E29"/>
    <w:rsid w:val="00CD6A46"/>
    <w:rsid w:val="00CE1400"/>
    <w:rsid w:val="00CF0DBC"/>
    <w:rsid w:val="00CF1390"/>
    <w:rsid w:val="00CF47C9"/>
    <w:rsid w:val="00CF7A19"/>
    <w:rsid w:val="00D06451"/>
    <w:rsid w:val="00D1384C"/>
    <w:rsid w:val="00D21EAE"/>
    <w:rsid w:val="00D23CA0"/>
    <w:rsid w:val="00D359F8"/>
    <w:rsid w:val="00D47F2F"/>
    <w:rsid w:val="00D50AED"/>
    <w:rsid w:val="00D56ED6"/>
    <w:rsid w:val="00D62EF5"/>
    <w:rsid w:val="00D63D23"/>
    <w:rsid w:val="00D64E05"/>
    <w:rsid w:val="00D65D3E"/>
    <w:rsid w:val="00D703CB"/>
    <w:rsid w:val="00D71747"/>
    <w:rsid w:val="00DA75A4"/>
    <w:rsid w:val="00DA7ADA"/>
    <w:rsid w:val="00DB5FE3"/>
    <w:rsid w:val="00DB644A"/>
    <w:rsid w:val="00DC2972"/>
    <w:rsid w:val="00DD08FB"/>
    <w:rsid w:val="00DE057C"/>
    <w:rsid w:val="00DE3200"/>
    <w:rsid w:val="00DE4034"/>
    <w:rsid w:val="00DE5A58"/>
    <w:rsid w:val="00DF6F15"/>
    <w:rsid w:val="00E13704"/>
    <w:rsid w:val="00E2257E"/>
    <w:rsid w:val="00E3377A"/>
    <w:rsid w:val="00E368C8"/>
    <w:rsid w:val="00E43650"/>
    <w:rsid w:val="00E53A42"/>
    <w:rsid w:val="00E57EE2"/>
    <w:rsid w:val="00E62EF8"/>
    <w:rsid w:val="00E6360E"/>
    <w:rsid w:val="00E644B8"/>
    <w:rsid w:val="00E64D9B"/>
    <w:rsid w:val="00E66355"/>
    <w:rsid w:val="00E664BE"/>
    <w:rsid w:val="00E67C1D"/>
    <w:rsid w:val="00E70CFC"/>
    <w:rsid w:val="00E716C8"/>
    <w:rsid w:val="00E8073C"/>
    <w:rsid w:val="00E832D3"/>
    <w:rsid w:val="00E95A82"/>
    <w:rsid w:val="00EA1E79"/>
    <w:rsid w:val="00EA272D"/>
    <w:rsid w:val="00EB12A9"/>
    <w:rsid w:val="00EB4630"/>
    <w:rsid w:val="00ED4BAD"/>
    <w:rsid w:val="00ED7F2E"/>
    <w:rsid w:val="00EE316A"/>
    <w:rsid w:val="00EE6FE4"/>
    <w:rsid w:val="00EE7545"/>
    <w:rsid w:val="00F1088A"/>
    <w:rsid w:val="00F1505D"/>
    <w:rsid w:val="00F21CF3"/>
    <w:rsid w:val="00F34FAE"/>
    <w:rsid w:val="00F6719D"/>
    <w:rsid w:val="00F811E6"/>
    <w:rsid w:val="00F81562"/>
    <w:rsid w:val="00F834C7"/>
    <w:rsid w:val="00F86B38"/>
    <w:rsid w:val="00FA1F53"/>
    <w:rsid w:val="00FA265A"/>
    <w:rsid w:val="00FC3FB9"/>
    <w:rsid w:val="00FC5CDB"/>
    <w:rsid w:val="00FC7432"/>
    <w:rsid w:val="00F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485BA"/>
  <w15:docId w15:val="{254BFB1D-507F-4E23-AA0A-3134F47D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7C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0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0724"/>
  </w:style>
  <w:style w:type="paragraph" w:styleId="Pieddepage">
    <w:name w:val="footer"/>
    <w:basedOn w:val="Normal"/>
    <w:link w:val="PieddepageCar"/>
    <w:unhideWhenUsed/>
    <w:rsid w:val="004E0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0724"/>
  </w:style>
  <w:style w:type="paragraph" w:styleId="Date">
    <w:name w:val="Date"/>
    <w:basedOn w:val="Normal"/>
    <w:next w:val="Normal"/>
    <w:link w:val="DateCar"/>
    <w:rsid w:val="004E0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DateCar">
    <w:name w:val="Date Car"/>
    <w:basedOn w:val="Policepardfaut"/>
    <w:link w:val="Date"/>
    <w:rsid w:val="004E072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4E0724"/>
    <w:rPr>
      <w:color w:val="0000FF"/>
      <w:u w:val="single"/>
    </w:rPr>
  </w:style>
  <w:style w:type="paragraph" w:styleId="Sansinterligne">
    <w:name w:val="No Spacing"/>
    <w:uiPriority w:val="1"/>
    <w:qFormat/>
    <w:rsid w:val="004E0724"/>
    <w:pPr>
      <w:spacing w:after="0" w:line="240" w:lineRule="auto"/>
    </w:pPr>
  </w:style>
  <w:style w:type="paragraph" w:customStyle="1" w:styleId="Text">
    <w:name w:val="Text"/>
    <w:basedOn w:val="Normal"/>
    <w:rsid w:val="00E67C1D"/>
    <w:pPr>
      <w:spacing w:before="160" w:after="0" w:line="240" w:lineRule="exact"/>
    </w:pPr>
    <w:rPr>
      <w:rFonts w:ascii="Arial" w:eastAsia="Times New Roman" w:hAnsi="Arial" w:cs="Times New Roman"/>
      <w:snapToGrid w:val="0"/>
      <w:sz w:val="16"/>
      <w:szCs w:val="20"/>
      <w:lang w:val="en-GB"/>
    </w:rPr>
  </w:style>
  <w:style w:type="paragraph" w:customStyle="1" w:styleId="Headline">
    <w:name w:val="Headline"/>
    <w:basedOn w:val="Titre5"/>
    <w:rsid w:val="00E67C1D"/>
    <w:pPr>
      <w:keepLines w:val="0"/>
      <w:spacing w:before="0" w:line="560" w:lineRule="exact"/>
      <w:ind w:left="1701"/>
    </w:pPr>
    <w:rPr>
      <w:rFonts w:ascii="Arial" w:eastAsia="Times New Roman" w:hAnsi="Arial" w:cs="Times New Roman"/>
      <w:b/>
      <w:color w:val="FFFFFF"/>
      <w:sz w:val="48"/>
      <w:szCs w:val="20"/>
      <w:lang w:val="en-GB" w:eastAsia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E67C1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">
    <w:name w:val="Title"/>
    <w:basedOn w:val="Normal"/>
    <w:next w:val="Normal"/>
    <w:link w:val="TitreCar"/>
    <w:qFormat/>
    <w:rsid w:val="00411E0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411E03"/>
    <w:rPr>
      <w:rFonts w:ascii="Calibri Light" w:eastAsia="Times New Roman" w:hAnsi="Calibri Light" w:cs="Times New Roman"/>
      <w:b/>
      <w:bCs/>
      <w:kern w:val="28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werthfrance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werthfranc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Vetticoz</dc:creator>
  <cp:lastModifiedBy>Claire ONFRAY</cp:lastModifiedBy>
  <cp:revision>2</cp:revision>
  <cp:lastPrinted>2021-03-30T11:20:00Z</cp:lastPrinted>
  <dcterms:created xsi:type="dcterms:W3CDTF">2023-04-24T10:28:00Z</dcterms:created>
  <dcterms:modified xsi:type="dcterms:W3CDTF">2023-04-24T10:28:00Z</dcterms:modified>
</cp:coreProperties>
</file>