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A7D6C" w14:textId="4CA3BC2D" w:rsidR="002835B8" w:rsidRPr="002835B8" w:rsidRDefault="002835B8" w:rsidP="00D145D6">
      <w:pPr>
        <w:ind w:left="284"/>
        <w:jc w:val="center"/>
        <w:rPr>
          <w:rFonts w:cstheme="minorHAnsi"/>
          <w:b/>
          <w:bCs/>
          <w:color w:val="002060"/>
          <w:sz w:val="28"/>
          <w:szCs w:val="28"/>
          <w:u w:val="single"/>
        </w:rPr>
      </w:pPr>
      <w:r w:rsidRPr="002835B8">
        <w:rPr>
          <w:rFonts w:cstheme="minorHAnsi"/>
          <w:b/>
          <w:bCs/>
          <w:color w:val="002060"/>
          <w:sz w:val="28"/>
          <w:szCs w:val="28"/>
          <w:u w:val="single"/>
        </w:rPr>
        <w:t>PROGRAMME DE FORMATION</w:t>
      </w:r>
    </w:p>
    <w:p w14:paraId="22B8E5A4" w14:textId="141BC6BD" w:rsidR="00246A45" w:rsidRPr="002835B8" w:rsidRDefault="00081DDD" w:rsidP="00081DDD">
      <w:pPr>
        <w:ind w:left="284"/>
        <w:jc w:val="center"/>
        <w:rPr>
          <w:rFonts w:eastAsia="Times New Roman" w:cstheme="minorHAnsi"/>
          <w:b/>
          <w:bCs/>
          <w:color w:val="F29000"/>
          <w:sz w:val="26"/>
          <w:szCs w:val="26"/>
          <w:lang w:eastAsia="fr-FR"/>
        </w:rPr>
      </w:pPr>
      <w:r w:rsidRPr="00081DDD">
        <w:rPr>
          <w:rFonts w:eastAsia="Times New Roman" w:cstheme="minorHAnsi"/>
          <w:b/>
          <w:bCs/>
          <w:color w:val="F29000"/>
          <w:sz w:val="26"/>
          <w:szCs w:val="26"/>
          <w:lang w:eastAsia="fr-FR"/>
        </w:rPr>
        <w:t xml:space="preserve"> </w:t>
      </w:r>
      <w:r>
        <w:rPr>
          <w:rFonts w:eastAsia="Times New Roman" w:cstheme="minorHAnsi"/>
          <w:b/>
          <w:bCs/>
          <w:color w:val="F29000"/>
          <w:sz w:val="26"/>
          <w:szCs w:val="26"/>
          <w:lang w:eastAsia="fr-FR"/>
        </w:rPr>
        <w:t>« </w:t>
      </w:r>
      <w:r w:rsidRPr="00081DDD">
        <w:rPr>
          <w:rFonts w:eastAsia="Times New Roman" w:cstheme="minorHAnsi"/>
          <w:b/>
          <w:bCs/>
          <w:color w:val="F29000"/>
          <w:sz w:val="26"/>
          <w:szCs w:val="26"/>
          <w:lang w:eastAsia="fr-FR"/>
        </w:rPr>
        <w:t>Logiciel -</w:t>
      </w:r>
      <w:r w:rsidR="00821F6F">
        <w:rPr>
          <w:rFonts w:eastAsia="Times New Roman" w:cstheme="minorHAnsi"/>
          <w:b/>
          <w:bCs/>
          <w:color w:val="F29000"/>
          <w:sz w:val="26"/>
          <w:szCs w:val="26"/>
          <w:lang w:eastAsia="fr-FR"/>
        </w:rPr>
        <w:t xml:space="preserve"> </w:t>
      </w:r>
      <w:r w:rsidRPr="00081DDD">
        <w:rPr>
          <w:rFonts w:eastAsia="Times New Roman" w:cstheme="minorHAnsi"/>
          <w:b/>
          <w:bCs/>
          <w:color w:val="F29000"/>
          <w:sz w:val="26"/>
          <w:szCs w:val="26"/>
          <w:lang w:eastAsia="fr-FR"/>
        </w:rPr>
        <w:t>Spectroscopie proche infrarouge, OPUS, OPUS LAB ET QUA</w:t>
      </w:r>
      <w:r>
        <w:rPr>
          <w:rFonts w:eastAsia="Times New Roman" w:cstheme="minorHAnsi"/>
          <w:b/>
          <w:bCs/>
          <w:color w:val="F29000"/>
          <w:sz w:val="26"/>
          <w:szCs w:val="26"/>
          <w:lang w:eastAsia="fr-FR"/>
        </w:rPr>
        <w:t xml:space="preserve">NT </w:t>
      </w:r>
      <w:r w:rsidR="005168D1" w:rsidRPr="007C5538">
        <w:rPr>
          <w:rFonts w:cstheme="minorHAnsi"/>
          <w:b/>
          <w:bCs/>
          <w:color w:val="F29000"/>
          <w:sz w:val="26"/>
          <w:szCs w:val="26"/>
        </w:rPr>
        <w:t>»</w:t>
      </w:r>
    </w:p>
    <w:p w14:paraId="2A4E93EE" w14:textId="77777777" w:rsidR="00C47592" w:rsidRPr="002835B8" w:rsidRDefault="00C47592" w:rsidP="00A92A9C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color w:val="002060"/>
          <w:sz w:val="24"/>
          <w:szCs w:val="24"/>
        </w:rPr>
      </w:pPr>
    </w:p>
    <w:p w14:paraId="73B528DC" w14:textId="60584194" w:rsidR="00246A45" w:rsidRDefault="00246A45" w:rsidP="00CB1BA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E14A05">
        <w:rPr>
          <w:rFonts w:cstheme="minorHAnsi"/>
          <w:b/>
          <w:color w:val="002060"/>
          <w:u w:val="single"/>
        </w:rPr>
        <w:t>Objectif</w:t>
      </w:r>
      <w:r w:rsidR="00C20B9F" w:rsidRPr="00E14A05">
        <w:rPr>
          <w:rFonts w:cstheme="minorHAnsi"/>
          <w:b/>
          <w:color w:val="002060"/>
          <w:u w:val="single"/>
        </w:rPr>
        <w:t>s</w:t>
      </w:r>
      <w:r w:rsidRPr="00E14A05">
        <w:rPr>
          <w:rFonts w:cstheme="minorHAnsi"/>
          <w:b/>
          <w:color w:val="002060"/>
          <w:u w:val="single"/>
        </w:rPr>
        <w:t xml:space="preserve"> de la formation </w:t>
      </w:r>
      <w:r w:rsidRPr="00E14A05">
        <w:rPr>
          <w:rFonts w:cstheme="minorHAnsi"/>
          <w:b/>
          <w:color w:val="002060"/>
        </w:rPr>
        <w:t xml:space="preserve">: </w:t>
      </w:r>
      <w:r w:rsidR="00CB1BA7">
        <w:rPr>
          <w:rFonts w:cstheme="minorHAnsi"/>
          <w:noProof/>
        </w:rPr>
        <w:t>Avoir une vue d’ensemble de la spectroscopie vibrationnelle, en particulier la spectroscopie moyen infrarouge et la spectroscopie proche infrarouge – connaître les avantages et les inconvénients de chaque technique – voir les différents échantillonnages possibles – exploiter les données (sans rentrer trop dans les détails mathématiques)</w:t>
      </w:r>
      <w:r w:rsidR="00401201" w:rsidRPr="00E14A05">
        <w:rPr>
          <w:rFonts w:cstheme="minorHAnsi"/>
        </w:rPr>
        <w:t xml:space="preserve"> </w:t>
      </w:r>
    </w:p>
    <w:p w14:paraId="14EEF186" w14:textId="77777777" w:rsidR="00CB1BA7" w:rsidRPr="00E14A05" w:rsidRDefault="00CB1BA7" w:rsidP="00CB1BA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</w:p>
    <w:p w14:paraId="5C5B0FAC" w14:textId="008203AE" w:rsidR="007247C6" w:rsidRPr="00804995" w:rsidRDefault="006F04F7" w:rsidP="0080499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E14A05">
        <w:rPr>
          <w:rFonts w:cstheme="minorHAnsi"/>
          <w:b/>
          <w:color w:val="002060"/>
          <w:u w:val="single"/>
        </w:rPr>
        <w:t>Durée de la formation </w:t>
      </w:r>
      <w:r w:rsidRPr="00E14A05">
        <w:rPr>
          <w:rFonts w:cstheme="minorHAnsi"/>
          <w:b/>
        </w:rPr>
        <w:t xml:space="preserve">: </w:t>
      </w:r>
      <w:r w:rsidR="002835B8" w:rsidRPr="00E14A05">
        <w:rPr>
          <w:rFonts w:cstheme="minorHAnsi"/>
          <w:b/>
        </w:rPr>
        <w:t xml:space="preserve"> </w:t>
      </w:r>
      <w:r w:rsidR="00553ED5" w:rsidRPr="001B5C24">
        <w:rPr>
          <w:rFonts w:cstheme="minorHAnsi"/>
        </w:rPr>
        <w:t xml:space="preserve">La formation est organisée </w:t>
      </w:r>
      <w:r w:rsidR="00C820C7" w:rsidRPr="001B5C24">
        <w:rPr>
          <w:rFonts w:cstheme="minorHAnsi"/>
        </w:rPr>
        <w:t xml:space="preserve">sur </w:t>
      </w:r>
      <w:r w:rsidR="00CB1BA7">
        <w:rPr>
          <w:rFonts w:cstheme="minorHAnsi"/>
        </w:rPr>
        <w:t>un</w:t>
      </w:r>
      <w:r w:rsidR="00C47784">
        <w:rPr>
          <w:rFonts w:cstheme="minorHAnsi"/>
        </w:rPr>
        <w:t xml:space="preserve"> jour</w:t>
      </w:r>
      <w:r w:rsidR="00553ED5" w:rsidRPr="001B5C24">
        <w:rPr>
          <w:rFonts w:cstheme="minorHAnsi"/>
        </w:rPr>
        <w:t> </w:t>
      </w:r>
      <w:r w:rsidR="00A76BF3" w:rsidRPr="001B5C24">
        <w:rPr>
          <w:rFonts w:cstheme="minorHAnsi"/>
        </w:rPr>
        <w:t>(</w:t>
      </w:r>
      <w:r w:rsidR="007E0877">
        <w:rPr>
          <w:rFonts w:cstheme="minorHAnsi"/>
        </w:rPr>
        <w:t xml:space="preserve">horaires indicatifs </w:t>
      </w:r>
      <w:r w:rsidR="00804995">
        <w:rPr>
          <w:rFonts w:cstheme="minorHAnsi"/>
        </w:rPr>
        <w:t>8</w:t>
      </w:r>
      <w:r w:rsidR="00A76BF3" w:rsidRPr="001B5C24">
        <w:rPr>
          <w:rFonts w:cstheme="minorHAnsi"/>
        </w:rPr>
        <w:t>h</w:t>
      </w:r>
      <w:r w:rsidR="00804995">
        <w:rPr>
          <w:rFonts w:cstheme="minorHAnsi"/>
        </w:rPr>
        <w:t>30</w:t>
      </w:r>
      <w:r w:rsidR="00A76BF3" w:rsidRPr="001B5C24">
        <w:rPr>
          <w:rFonts w:cstheme="minorHAnsi"/>
        </w:rPr>
        <w:t xml:space="preserve">-12h30 </w:t>
      </w:r>
      <w:r w:rsidR="00F10086" w:rsidRPr="001B5C24">
        <w:rPr>
          <w:rFonts w:cstheme="minorHAnsi"/>
        </w:rPr>
        <w:t>puis 13h30-1</w:t>
      </w:r>
      <w:r w:rsidR="00804995">
        <w:rPr>
          <w:rFonts w:cstheme="minorHAnsi"/>
        </w:rPr>
        <w:t>6</w:t>
      </w:r>
      <w:r w:rsidR="00F10086" w:rsidRPr="001B5C24">
        <w:rPr>
          <w:rFonts w:cstheme="minorHAnsi"/>
        </w:rPr>
        <w:t>h</w:t>
      </w:r>
      <w:r w:rsidR="00804995">
        <w:rPr>
          <w:rFonts w:cstheme="minorHAnsi"/>
        </w:rPr>
        <w:t>30</w:t>
      </w:r>
      <w:r w:rsidR="00F10086" w:rsidRPr="001B5C24">
        <w:rPr>
          <w:rFonts w:cstheme="minorHAnsi"/>
        </w:rPr>
        <w:t>)</w:t>
      </w:r>
    </w:p>
    <w:p w14:paraId="3B9745FF" w14:textId="77777777" w:rsidR="00056645" w:rsidRPr="00E14A05" w:rsidRDefault="00056645" w:rsidP="00056645">
      <w:pPr>
        <w:tabs>
          <w:tab w:val="left" w:pos="5535"/>
        </w:tabs>
        <w:rPr>
          <w:rFonts w:cstheme="minorHAnsi"/>
        </w:rPr>
      </w:pPr>
      <w:r w:rsidRPr="00E14A05">
        <w:rPr>
          <w:rFonts w:cstheme="minorHAnsi"/>
        </w:rPr>
        <w:tab/>
      </w:r>
    </w:p>
    <w:tbl>
      <w:tblPr>
        <w:tblW w:w="72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5670"/>
      </w:tblGrid>
      <w:tr w:rsidR="00056645" w:rsidRPr="00807968" w14:paraId="04C4D6D2" w14:textId="77777777" w:rsidTr="005C200B">
        <w:trPr>
          <w:trHeight w:val="290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5652839" w14:textId="77777777" w:rsidR="00056645" w:rsidRPr="00807968" w:rsidRDefault="00056645" w:rsidP="005C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796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Programme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jour 1</w:t>
            </w:r>
          </w:p>
        </w:tc>
      </w:tr>
      <w:tr w:rsidR="00056645" w:rsidRPr="00807968" w14:paraId="3591C7FD" w14:textId="77777777" w:rsidTr="005C200B">
        <w:trPr>
          <w:trHeight w:val="29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1EE0A" w14:textId="3F9AF971" w:rsidR="00056645" w:rsidRPr="00807968" w:rsidRDefault="00995F7C" w:rsidP="005C2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  <w:r w:rsidR="00056645">
              <w:rPr>
                <w:rFonts w:ascii="Calibri" w:eastAsia="Times New Roman" w:hAnsi="Calibri" w:cs="Calibri"/>
                <w:color w:val="000000"/>
                <w:lang w:eastAsia="fr-FR"/>
              </w:rPr>
              <w:t>h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  <w:r w:rsidR="00FF3D2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– 8H45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5AE81" w14:textId="77777777" w:rsidR="00056645" w:rsidRDefault="00056645" w:rsidP="005C2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7F3D">
              <w:rPr>
                <w:rFonts w:ascii="Calibri" w:eastAsia="Times New Roman" w:hAnsi="Calibri" w:cs="Calibri"/>
                <w:color w:val="000000"/>
                <w:lang w:eastAsia="fr-FR"/>
              </w:rPr>
              <w:t>Présentation du formateur et des stagiaires</w:t>
            </w:r>
          </w:p>
          <w:p w14:paraId="11C45F89" w14:textId="77777777" w:rsidR="00056645" w:rsidRPr="001B7F3D" w:rsidRDefault="00056645" w:rsidP="005C2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Questionnaire d’entrée</w:t>
            </w:r>
          </w:p>
        </w:tc>
      </w:tr>
      <w:tr w:rsidR="00056645" w:rsidRPr="00807968" w14:paraId="0D100995" w14:textId="77777777" w:rsidTr="005C200B">
        <w:trPr>
          <w:trHeight w:val="29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AD6BD1" w14:textId="71178117" w:rsidR="00056645" w:rsidRDefault="00FF3D2A" w:rsidP="005C2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  <w:r w:rsidR="00056645">
              <w:rPr>
                <w:rFonts w:ascii="Calibri" w:eastAsia="Times New Roman" w:hAnsi="Calibri" w:cs="Calibri"/>
                <w:color w:val="000000"/>
                <w:lang w:eastAsia="fr-FR"/>
              </w:rPr>
              <w:t>h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  <w:r w:rsidR="00056645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  <w:r w:rsidR="00056645" w:rsidRPr="0080796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- 12h</w:t>
            </w:r>
            <w:r w:rsidR="00056645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  <w:p w14:paraId="7FC3618F" w14:textId="77777777" w:rsidR="00FF3D2A" w:rsidRDefault="00FF3D2A" w:rsidP="005C2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02A4950F" w14:textId="77777777" w:rsidR="00FF3D2A" w:rsidRDefault="00FF3D2A" w:rsidP="005C2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1C63547C" w14:textId="77777777" w:rsidR="00FF3D2A" w:rsidRDefault="00FF3D2A" w:rsidP="005C2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69763113" w14:textId="77777777" w:rsidR="00FF3D2A" w:rsidRDefault="00FF3D2A" w:rsidP="005C2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695B4778" w14:textId="77777777" w:rsidR="00FF3D2A" w:rsidRDefault="00FF3D2A" w:rsidP="005C2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34B1F7BF" w14:textId="77777777" w:rsidR="00FF3D2A" w:rsidRPr="00807968" w:rsidRDefault="00FF3D2A" w:rsidP="005C2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8DB014" w14:textId="77777777" w:rsidR="00084E3B" w:rsidRPr="00084E3B" w:rsidRDefault="00084E3B" w:rsidP="00084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084E3B">
              <w:rPr>
                <w:rFonts w:cstheme="minorHAnsi"/>
              </w:rPr>
              <w:t>Moyen infrarouge et proche infrarouge</w:t>
            </w:r>
          </w:p>
          <w:p w14:paraId="0B5D14BD" w14:textId="77777777" w:rsidR="00056645" w:rsidRDefault="009E344A" w:rsidP="009E344A">
            <w:pPr>
              <w:pStyle w:val="Sansinterligne"/>
            </w:pPr>
            <w:r w:rsidRPr="009E344A">
              <w:t xml:space="preserve">Autres techniques en spectroscopie vibrationnelle – lointain infrarouge et </w:t>
            </w:r>
            <w:proofErr w:type="spellStart"/>
            <w:r w:rsidRPr="009E344A">
              <w:t>raman</w:t>
            </w:r>
            <w:proofErr w:type="spellEnd"/>
          </w:p>
          <w:p w14:paraId="0CF15C1F" w14:textId="77777777" w:rsidR="009E344A" w:rsidRDefault="009E344A" w:rsidP="00CB01A4">
            <w:pPr>
              <w:pStyle w:val="Sansinterligne"/>
            </w:pPr>
            <w:r w:rsidRPr="009E344A">
              <w:t>Différences dans l’échantillonnage et l’exploitation des spectres</w:t>
            </w:r>
          </w:p>
          <w:p w14:paraId="3A506CCF" w14:textId="323FB7C0" w:rsidR="009E344A" w:rsidRDefault="00F23404" w:rsidP="00CB01A4">
            <w:pPr>
              <w:pStyle w:val="Sansinterligne"/>
              <w:rPr>
                <w:rFonts w:cstheme="minorHAnsi"/>
              </w:rPr>
            </w:pPr>
            <w:r w:rsidRPr="00F23404">
              <w:rPr>
                <w:rFonts w:cstheme="minorHAnsi"/>
              </w:rPr>
              <w:t>Spectroscopie moyen infrarouge</w:t>
            </w:r>
          </w:p>
          <w:p w14:paraId="5D68693C" w14:textId="77777777" w:rsidR="00CB01A4" w:rsidRPr="00F02FA5" w:rsidRDefault="00CB01A4" w:rsidP="00CB01A4">
            <w:pPr>
              <w:pStyle w:val="Paragraphedeliste"/>
              <w:numPr>
                <w:ilvl w:val="0"/>
                <w:numId w:val="18"/>
              </w:numPr>
              <w:spacing w:after="160" w:line="259" w:lineRule="auto"/>
              <w:rPr>
                <w:rFonts w:cstheme="minorHAnsi"/>
              </w:rPr>
            </w:pPr>
            <w:r w:rsidRPr="00F02FA5">
              <w:rPr>
                <w:rFonts w:cstheme="minorHAnsi"/>
              </w:rPr>
              <w:t>Techniques d’échantillonnage : transmission, ATR, réflexion diffuse, réflexion spéculaire</w:t>
            </w:r>
          </w:p>
          <w:p w14:paraId="099A1BBC" w14:textId="77777777" w:rsidR="00CB01A4" w:rsidRPr="00F54C81" w:rsidRDefault="00CB01A4" w:rsidP="00CB01A4">
            <w:pPr>
              <w:pStyle w:val="Paragraphedeliste"/>
              <w:numPr>
                <w:ilvl w:val="0"/>
                <w:numId w:val="18"/>
              </w:numPr>
              <w:spacing w:after="160" w:line="259" w:lineRule="auto"/>
              <w:rPr>
                <w:rFonts w:cstheme="minorHAnsi"/>
              </w:rPr>
            </w:pPr>
            <w:r w:rsidRPr="00F54C81">
              <w:rPr>
                <w:rFonts w:cstheme="minorHAnsi"/>
              </w:rPr>
              <w:t>Comparaison de spectres</w:t>
            </w:r>
          </w:p>
          <w:p w14:paraId="7826B537" w14:textId="77777777" w:rsidR="00CB01A4" w:rsidRPr="00EE08D1" w:rsidRDefault="00CB01A4" w:rsidP="00CB01A4">
            <w:pPr>
              <w:pStyle w:val="Paragraphedeliste"/>
              <w:numPr>
                <w:ilvl w:val="0"/>
                <w:numId w:val="18"/>
              </w:numPr>
              <w:spacing w:after="160" w:line="259" w:lineRule="auto"/>
              <w:rPr>
                <w:rFonts w:cstheme="minorHAnsi"/>
              </w:rPr>
            </w:pPr>
            <w:r w:rsidRPr="00EE08D1">
              <w:rPr>
                <w:rFonts w:cstheme="minorHAnsi"/>
              </w:rPr>
              <w:t>Recherche en bibliothèque</w:t>
            </w:r>
          </w:p>
          <w:p w14:paraId="0002E87C" w14:textId="77777777" w:rsidR="00CB01A4" w:rsidRPr="00B40DFC" w:rsidRDefault="00CB01A4" w:rsidP="00CB01A4">
            <w:pPr>
              <w:pStyle w:val="Paragraphedeliste"/>
              <w:numPr>
                <w:ilvl w:val="0"/>
                <w:numId w:val="18"/>
              </w:numPr>
              <w:spacing w:after="160" w:line="259" w:lineRule="auto"/>
              <w:rPr>
                <w:rFonts w:cstheme="minorHAnsi"/>
              </w:rPr>
            </w:pPr>
            <w:r w:rsidRPr="00B40DFC">
              <w:rPr>
                <w:rFonts w:cstheme="minorHAnsi"/>
              </w:rPr>
              <w:t>Quantification Quant1 – loi de Beer Lambert</w:t>
            </w:r>
          </w:p>
          <w:p w14:paraId="0A9D86EF" w14:textId="77777777" w:rsidR="00CB01A4" w:rsidRPr="00291360" w:rsidRDefault="00CB01A4" w:rsidP="00CB01A4">
            <w:pPr>
              <w:pStyle w:val="Paragraphedeliste"/>
              <w:numPr>
                <w:ilvl w:val="0"/>
                <w:numId w:val="18"/>
              </w:numPr>
              <w:spacing w:after="160" w:line="259" w:lineRule="auto"/>
              <w:rPr>
                <w:rFonts w:cstheme="minorHAnsi"/>
              </w:rPr>
            </w:pPr>
            <w:r w:rsidRPr="00291360">
              <w:rPr>
                <w:rFonts w:cstheme="minorHAnsi"/>
              </w:rPr>
              <w:t>Interprétation spectrale – introduction</w:t>
            </w:r>
          </w:p>
          <w:p w14:paraId="5CE6607A" w14:textId="1259DAE3" w:rsidR="009E344A" w:rsidRPr="001B7F3D" w:rsidRDefault="00CB01A4" w:rsidP="001E2B27">
            <w:pPr>
              <w:pStyle w:val="Paragraphedeliste"/>
              <w:numPr>
                <w:ilvl w:val="0"/>
                <w:numId w:val="18"/>
              </w:numPr>
              <w:spacing w:after="160" w:line="259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C6B4C">
              <w:rPr>
                <w:rFonts w:cstheme="minorHAnsi"/>
              </w:rPr>
              <w:t>Travaux pratiques</w:t>
            </w:r>
          </w:p>
        </w:tc>
      </w:tr>
      <w:tr w:rsidR="00056645" w:rsidRPr="00807968" w14:paraId="77D0773D" w14:textId="77777777" w:rsidTr="005C200B">
        <w:tblPrEx>
          <w:jc w:val="left"/>
        </w:tblPrEx>
        <w:trPr>
          <w:trHeight w:val="290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4C43C4" w14:textId="77777777" w:rsidR="00056645" w:rsidRPr="00807968" w:rsidRDefault="00056645" w:rsidP="005C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Pause déjeuner</w:t>
            </w:r>
          </w:p>
        </w:tc>
      </w:tr>
      <w:tr w:rsidR="00056645" w:rsidRPr="00807968" w14:paraId="2D4A4159" w14:textId="77777777" w:rsidTr="005C200B">
        <w:tblPrEx>
          <w:jc w:val="left"/>
        </w:tblPrEx>
        <w:trPr>
          <w:trHeight w:val="29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6D674B" w14:textId="77777777" w:rsidR="00056645" w:rsidRDefault="00056645" w:rsidP="005C2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13h30</w:t>
            </w:r>
            <w:r w:rsidRPr="0080796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–</w:t>
            </w:r>
            <w:r w:rsidRPr="0080796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  <w:r w:rsidR="00804995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h</w:t>
            </w:r>
            <w:r w:rsidR="00804995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  <w:p w14:paraId="5E2877CB" w14:textId="77777777" w:rsidR="00804995" w:rsidRDefault="00804995" w:rsidP="005C2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7D46A5D3" w14:textId="77777777" w:rsidR="00804995" w:rsidRDefault="00804995" w:rsidP="005C2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378A489E" w14:textId="77777777" w:rsidR="00804995" w:rsidRDefault="00804995" w:rsidP="005C2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4B3CCA12" w14:textId="77777777" w:rsidR="00804995" w:rsidRDefault="00804995" w:rsidP="005C2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6612CBAE" w14:textId="77777777" w:rsidR="00804995" w:rsidRDefault="00804995" w:rsidP="005C2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3A4EB165" w14:textId="77777777" w:rsidR="00804995" w:rsidRDefault="00804995" w:rsidP="005C2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137B527A" w14:textId="375AF9B3" w:rsidR="00804995" w:rsidRPr="00807968" w:rsidRDefault="00804995" w:rsidP="005C2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35D8C55" w14:textId="77777777" w:rsidR="007C3309" w:rsidRPr="007C3309" w:rsidRDefault="007C3309" w:rsidP="007C3309">
            <w:pPr>
              <w:spacing w:after="160" w:line="259" w:lineRule="auto"/>
              <w:rPr>
                <w:rFonts w:cstheme="minorHAnsi"/>
              </w:rPr>
            </w:pPr>
            <w:r w:rsidRPr="007C3309">
              <w:rPr>
                <w:rFonts w:cstheme="minorHAnsi"/>
              </w:rPr>
              <w:t>Spectroscopie proche infrarouge</w:t>
            </w:r>
          </w:p>
          <w:p w14:paraId="26DD6934" w14:textId="77777777" w:rsidR="007C3309" w:rsidRPr="006F3A1E" w:rsidRDefault="007C3309" w:rsidP="007C3309">
            <w:pPr>
              <w:pStyle w:val="Paragraphedeliste"/>
              <w:numPr>
                <w:ilvl w:val="0"/>
                <w:numId w:val="18"/>
              </w:numPr>
              <w:spacing w:after="160" w:line="259" w:lineRule="auto"/>
              <w:rPr>
                <w:rFonts w:cstheme="minorHAnsi"/>
              </w:rPr>
            </w:pPr>
            <w:r w:rsidRPr="006F3A1E">
              <w:rPr>
                <w:rFonts w:cstheme="minorHAnsi"/>
              </w:rPr>
              <w:t xml:space="preserve">Techniques d’échantillonnage : transmission, réflexion diffuse, </w:t>
            </w:r>
            <w:proofErr w:type="spellStart"/>
            <w:r w:rsidRPr="006F3A1E">
              <w:rPr>
                <w:rFonts w:cstheme="minorHAnsi"/>
              </w:rPr>
              <w:t>transflexion</w:t>
            </w:r>
            <w:proofErr w:type="spellEnd"/>
          </w:p>
          <w:p w14:paraId="1719BEF1" w14:textId="77777777" w:rsidR="007C3309" w:rsidRPr="00D37E77" w:rsidRDefault="007C3309" w:rsidP="007C3309">
            <w:pPr>
              <w:pStyle w:val="Paragraphedeliste"/>
              <w:numPr>
                <w:ilvl w:val="0"/>
                <w:numId w:val="18"/>
              </w:numPr>
              <w:spacing w:after="160" w:line="259" w:lineRule="auto"/>
              <w:rPr>
                <w:rFonts w:cstheme="minorHAnsi"/>
              </w:rPr>
            </w:pPr>
            <w:r w:rsidRPr="00D37E77">
              <w:rPr>
                <w:rFonts w:cstheme="minorHAnsi"/>
              </w:rPr>
              <w:t>Analyses quantitatives : Quant2 (PLS) – Quant3 (SVM)</w:t>
            </w:r>
          </w:p>
          <w:p w14:paraId="51BEEF3A" w14:textId="77777777" w:rsidR="007C3309" w:rsidRPr="005E2150" w:rsidRDefault="007C3309" w:rsidP="007C3309">
            <w:pPr>
              <w:pStyle w:val="Paragraphedeliste"/>
              <w:numPr>
                <w:ilvl w:val="0"/>
                <w:numId w:val="18"/>
              </w:numPr>
              <w:spacing w:after="160" w:line="259" w:lineRule="auto"/>
              <w:rPr>
                <w:rFonts w:cstheme="minorHAnsi"/>
              </w:rPr>
            </w:pPr>
            <w:r w:rsidRPr="005E2150">
              <w:rPr>
                <w:rFonts w:cstheme="minorHAnsi"/>
              </w:rPr>
              <w:t>Analyses qualitatives : IDENT (distance euclidienne et ACP), classification hiérarchique ascendante, indice de conformité</w:t>
            </w:r>
          </w:p>
          <w:p w14:paraId="24EC6F72" w14:textId="77777777" w:rsidR="007C3309" w:rsidRPr="00905A09" w:rsidRDefault="007C3309" w:rsidP="007C3309">
            <w:pPr>
              <w:pStyle w:val="Paragraphedeliste"/>
              <w:numPr>
                <w:ilvl w:val="0"/>
                <w:numId w:val="18"/>
              </w:numPr>
              <w:spacing w:after="160" w:line="259" w:lineRule="auto"/>
              <w:rPr>
                <w:rFonts w:cstheme="minorHAnsi"/>
              </w:rPr>
            </w:pPr>
            <w:r w:rsidRPr="00905A09">
              <w:rPr>
                <w:rFonts w:cstheme="minorHAnsi"/>
              </w:rPr>
              <w:t xml:space="preserve">Travaux pratiques </w:t>
            </w:r>
          </w:p>
          <w:p w14:paraId="0CCCF11B" w14:textId="327199C2" w:rsidR="00C73CE5" w:rsidRPr="006D5CC7" w:rsidRDefault="00C73CE5" w:rsidP="005C2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Questionnaire de sortie</w:t>
            </w:r>
            <w:r w:rsidR="0080499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et satisfaction</w:t>
            </w:r>
          </w:p>
        </w:tc>
      </w:tr>
      <w:tr w:rsidR="00056645" w:rsidRPr="00807968" w14:paraId="2EDF036C" w14:textId="77777777" w:rsidTr="005C200B">
        <w:tblPrEx>
          <w:jc w:val="left"/>
        </w:tblPrEx>
        <w:trPr>
          <w:trHeight w:val="2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9B113" w14:textId="77777777" w:rsidR="00056645" w:rsidRPr="00807968" w:rsidRDefault="00056645" w:rsidP="005C2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796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AF328" w14:textId="22385354" w:rsidR="00056645" w:rsidRPr="006D5CC7" w:rsidRDefault="00056645" w:rsidP="005C2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14:paraId="32A84BDF" w14:textId="77777777" w:rsidR="00E14A05" w:rsidRPr="00401768" w:rsidRDefault="00E14A05" w:rsidP="00401768">
      <w:pPr>
        <w:tabs>
          <w:tab w:val="left" w:pos="5535"/>
        </w:tabs>
        <w:rPr>
          <w:rFonts w:cstheme="minorHAnsi"/>
          <w:sz w:val="24"/>
          <w:szCs w:val="24"/>
        </w:rPr>
      </w:pPr>
    </w:p>
    <w:sectPr w:rsidR="00E14A05" w:rsidRPr="00401768" w:rsidSect="002835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709" w:left="1134" w:header="1136" w:footer="8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F13F7" w14:textId="77777777" w:rsidR="00A42AD8" w:rsidRDefault="00A42AD8" w:rsidP="00095226">
      <w:pPr>
        <w:spacing w:after="0" w:line="240" w:lineRule="auto"/>
      </w:pPr>
      <w:r>
        <w:separator/>
      </w:r>
    </w:p>
  </w:endnote>
  <w:endnote w:type="continuationSeparator" w:id="0">
    <w:p w14:paraId="7DE040C6" w14:textId="77777777" w:rsidR="00A42AD8" w:rsidRDefault="00A42AD8" w:rsidP="00095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098D" w14:textId="77777777" w:rsidR="005E42B2" w:rsidRDefault="005E42B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70E4" w14:textId="0A03F8B3" w:rsidR="00095226" w:rsidRDefault="00447903" w:rsidP="006B432D">
    <w:pPr>
      <w:pStyle w:val="Pieddepage"/>
      <w:ind w:left="-1134" w:right="-1418"/>
    </w:pPr>
    <w:r w:rsidRPr="00CC673E">
      <w:rPr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6E7ACD6A" wp14:editId="55689B35">
              <wp:simplePos x="0" y="0"/>
              <wp:positionH relativeFrom="page">
                <wp:align>center</wp:align>
              </wp:positionH>
              <wp:positionV relativeFrom="paragraph">
                <wp:posOffset>14605</wp:posOffset>
              </wp:positionV>
              <wp:extent cx="2781300" cy="1404620"/>
              <wp:effectExtent l="0" t="0" r="0" b="0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B1D8D4" w14:textId="77777777" w:rsidR="00D145D6" w:rsidRPr="00ED625B" w:rsidRDefault="00D145D6" w:rsidP="00D145D6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bookmarkStart w:id="0" w:name="_Hlk40127440"/>
                          <w:r w:rsidRPr="00ED625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Réseau Mesure</w:t>
                          </w:r>
                        </w:p>
                        <w:p w14:paraId="04D7FCC9" w14:textId="578817C1" w:rsidR="00D145D6" w:rsidRPr="00ED625B" w:rsidRDefault="00D145D6" w:rsidP="00D145D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D625B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c/o CCI Val d’Oise - 35 bd du Port - CS 2020</w:t>
                          </w:r>
                          <w:r w:rsidR="005E42B2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9</w:t>
                          </w:r>
                          <w:r w:rsidRPr="00ED625B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D094E3C" w14:textId="30AF7E2B" w:rsidR="00D145D6" w:rsidRPr="00ED625B" w:rsidRDefault="00D145D6" w:rsidP="00D145D6">
                          <w:pPr>
                            <w:spacing w:after="0"/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D625B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95031 CERGY PONTOISE Cedex</w:t>
                          </w:r>
                        </w:p>
                        <w:p w14:paraId="190B3BE0" w14:textId="77777777" w:rsidR="00D145D6" w:rsidRPr="00ED625B" w:rsidRDefault="00D145D6" w:rsidP="00D145D6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u w:val="single"/>
                            </w:rPr>
                          </w:pPr>
                          <w:r w:rsidRPr="00ED625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u w:val="single"/>
                            </w:rPr>
                            <w:t>www.reseau-mesure.com</w:t>
                          </w:r>
                        </w:p>
                        <w:bookmarkEnd w:id="0"/>
                        <w:p w14:paraId="5F04BF63" w14:textId="77777777" w:rsidR="00D145D6" w:rsidRPr="007662F3" w:rsidRDefault="00D145D6" w:rsidP="00D145D6">
                          <w:pPr>
                            <w:spacing w:after="0"/>
                            <w:jc w:val="center"/>
                          </w:pPr>
                        </w:p>
                        <w:p w14:paraId="542F2FF3" w14:textId="77777777" w:rsidR="00D145D6" w:rsidRPr="003F71C8" w:rsidRDefault="00D145D6" w:rsidP="00D145D6">
                          <w:pPr>
                            <w:spacing w:after="0"/>
                            <w:jc w:val="center"/>
                          </w:pPr>
                          <w:r w:rsidRPr="007662F3">
                            <w:t>92250 La Garenne-Colombes</w:t>
                          </w:r>
                        </w:p>
                        <w:p w14:paraId="314F6834" w14:textId="261F1052" w:rsidR="00D145D6" w:rsidRPr="007662F3" w:rsidRDefault="00471C72" w:rsidP="00D145D6">
                          <w:pPr>
                            <w:spacing w:after="0"/>
                            <w:jc w:val="center"/>
                          </w:pPr>
                          <w:hyperlink r:id="rId1" w:history="1">
                            <w:r w:rsidRPr="001A3D1A">
                              <w:rPr>
                                <w:rStyle w:val="Lienhypertexte"/>
                              </w:rPr>
                              <w:t>www.reseau-mesure.com</w:t>
                            </w:r>
                          </w:hyperlink>
                          <w:r>
                            <w:t xml:space="preserve"> </w:t>
                          </w:r>
                          <w: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7ACD6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1.15pt;width:219pt;height:110.6pt;z-index:251666432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" filled="f" stroked="f">
              <v:textbox style="mso-fit-shape-to-text:t">
                <w:txbxContent>
                  <w:p w14:paraId="1FB1D8D4" w14:textId="77777777" w:rsidR="00D145D6" w:rsidRPr="00ED625B" w:rsidRDefault="00D145D6" w:rsidP="00D145D6">
                    <w:pPr>
                      <w:spacing w:after="0"/>
                      <w:jc w:val="center"/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bookmarkStart w:id="1" w:name="_Hlk40127440"/>
                    <w:r w:rsidRPr="00ED625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Réseau Mesure</w:t>
                    </w:r>
                  </w:p>
                  <w:p w14:paraId="04D7FCC9" w14:textId="578817C1" w:rsidR="00D145D6" w:rsidRPr="00ED625B" w:rsidRDefault="00D145D6" w:rsidP="00D145D6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ED625B">
                      <w:rPr>
                        <w:color w:val="FFFFFF" w:themeColor="background1"/>
                        <w:sz w:val="20"/>
                        <w:szCs w:val="20"/>
                      </w:rPr>
                      <w:t>c/o CCI Val d’Oise - 35 bd du Port - CS 2020</w:t>
                    </w:r>
                    <w:r w:rsidR="005E42B2">
                      <w:rPr>
                        <w:color w:val="FFFFFF" w:themeColor="background1"/>
                        <w:sz w:val="20"/>
                        <w:szCs w:val="20"/>
                      </w:rPr>
                      <w:t>9</w:t>
                    </w:r>
                    <w:r w:rsidRPr="00ED625B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</w:p>
                  <w:p w14:paraId="6D094E3C" w14:textId="30AF7E2B" w:rsidR="00D145D6" w:rsidRPr="00ED625B" w:rsidRDefault="00D145D6" w:rsidP="00D145D6">
                    <w:pPr>
                      <w:spacing w:after="0"/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ED625B">
                      <w:rPr>
                        <w:color w:val="FFFFFF" w:themeColor="background1"/>
                        <w:sz w:val="20"/>
                        <w:szCs w:val="20"/>
                      </w:rPr>
                      <w:t>95031 CERGY PONTOISE Cedex</w:t>
                    </w:r>
                  </w:p>
                  <w:p w14:paraId="190B3BE0" w14:textId="77777777" w:rsidR="00D145D6" w:rsidRPr="00ED625B" w:rsidRDefault="00D145D6" w:rsidP="00D145D6">
                    <w:pPr>
                      <w:spacing w:after="0"/>
                      <w:jc w:val="center"/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  <w:u w:val="single"/>
                      </w:rPr>
                    </w:pPr>
                    <w:r w:rsidRPr="00ED625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  <w:u w:val="single"/>
                      </w:rPr>
                      <w:t>www.reseau-mesure.com</w:t>
                    </w:r>
                  </w:p>
                  <w:bookmarkEnd w:id="1"/>
                  <w:p w14:paraId="5F04BF63" w14:textId="77777777" w:rsidR="00D145D6" w:rsidRPr="007662F3" w:rsidRDefault="00D145D6" w:rsidP="00D145D6">
                    <w:pPr>
                      <w:spacing w:after="0"/>
                      <w:jc w:val="center"/>
                    </w:pPr>
                  </w:p>
                  <w:p w14:paraId="542F2FF3" w14:textId="77777777" w:rsidR="00D145D6" w:rsidRPr="003F71C8" w:rsidRDefault="00D145D6" w:rsidP="00D145D6">
                    <w:pPr>
                      <w:spacing w:after="0"/>
                      <w:jc w:val="center"/>
                    </w:pPr>
                    <w:r w:rsidRPr="007662F3">
                      <w:t>92250 La Garenne-Colombes</w:t>
                    </w:r>
                  </w:p>
                  <w:p w14:paraId="314F6834" w14:textId="261F1052" w:rsidR="00D145D6" w:rsidRPr="007662F3" w:rsidRDefault="00471C72" w:rsidP="00D145D6">
                    <w:pPr>
                      <w:spacing w:after="0"/>
                      <w:jc w:val="center"/>
                    </w:pPr>
                    <w:hyperlink r:id="rId2" w:history="1">
                      <w:r w:rsidRPr="001A3D1A">
                        <w:rPr>
                          <w:rStyle w:val="Lienhypertexte"/>
                        </w:rPr>
                        <w:t>www.reseau-mesure.com</w:t>
                      </w:r>
                    </w:hyperlink>
                    <w:r>
                      <w:t xml:space="preserve"> </w:t>
                    </w:r>
                    <w:r>
                      <w:tab/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62B0B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2B1BF5D" wp14:editId="512DC6E2">
              <wp:simplePos x="0" y="0"/>
              <wp:positionH relativeFrom="column">
                <wp:posOffset>-891540</wp:posOffset>
              </wp:positionH>
              <wp:positionV relativeFrom="paragraph">
                <wp:posOffset>4445</wp:posOffset>
              </wp:positionV>
              <wp:extent cx="7743825" cy="1057275"/>
              <wp:effectExtent l="0" t="0" r="28575" b="2857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10572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49B997" id="Rectangle 16" o:spid="_x0000_s1026" style="position:absolute;margin-left:-70.2pt;margin-top:.35pt;width:609.75pt;height:83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" fillcolor="#002060" strokecolor="#845209 [1604]" strokeweight="2pt"/>
          </w:pict>
        </mc:Fallback>
      </mc:AlternateContent>
    </w:r>
  </w:p>
  <w:p w14:paraId="78F5D63B" w14:textId="15109B2C" w:rsidR="00095226" w:rsidRDefault="0009522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66C8F" w14:textId="77777777" w:rsidR="005E42B2" w:rsidRDefault="005E42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09026" w14:textId="77777777" w:rsidR="00A42AD8" w:rsidRDefault="00A42AD8" w:rsidP="00095226">
      <w:pPr>
        <w:spacing w:after="0" w:line="240" w:lineRule="auto"/>
      </w:pPr>
      <w:r>
        <w:separator/>
      </w:r>
    </w:p>
  </w:footnote>
  <w:footnote w:type="continuationSeparator" w:id="0">
    <w:p w14:paraId="67349815" w14:textId="77777777" w:rsidR="00A42AD8" w:rsidRDefault="00A42AD8" w:rsidP="00095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E16C8" w14:textId="77777777" w:rsidR="005E42B2" w:rsidRDefault="005E42B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86D5F" w14:textId="7C17B47F" w:rsidR="002835B8" w:rsidRPr="000537CB" w:rsidRDefault="00E14A05" w:rsidP="002835B8">
    <w:pPr>
      <w:tabs>
        <w:tab w:val="center" w:pos="4536"/>
        <w:tab w:val="left" w:pos="7662"/>
      </w:tabs>
      <w:rPr>
        <w:b/>
        <w:bCs/>
        <w:noProof/>
        <w:color w:val="F0A22E" w:themeColor="accent1"/>
        <w:sz w:val="28"/>
        <w:szCs w:val="28"/>
      </w:rPr>
    </w:pPr>
    <w:r w:rsidRPr="00A807A7">
      <w:rPr>
        <w:rFonts w:ascii="Arial" w:hAnsi="Arial" w:cs="Arial"/>
        <w:bCs/>
        <w:noProof/>
        <w:sz w:val="10"/>
        <w:szCs w:val="10"/>
        <w:lang w:eastAsia="fr-FR"/>
      </w:rPr>
      <mc:AlternateContent>
        <mc:Choice Requires="wps">
          <w:drawing>
            <wp:anchor distT="91440" distB="91440" distL="114300" distR="114300" simplePos="0" relativeHeight="251671552" behindDoc="0" locked="0" layoutInCell="1" allowOverlap="1" wp14:anchorId="5116B95D" wp14:editId="57245B35">
              <wp:simplePos x="0" y="0"/>
              <wp:positionH relativeFrom="page">
                <wp:posOffset>5010150</wp:posOffset>
              </wp:positionH>
              <wp:positionV relativeFrom="paragraph">
                <wp:posOffset>-788035</wp:posOffset>
              </wp:positionV>
              <wp:extent cx="2341245" cy="790575"/>
              <wp:effectExtent l="0" t="0" r="0" b="0"/>
              <wp:wrapThrough wrapText="bothSides">
                <wp:wrapPolygon edited="0">
                  <wp:start x="527" y="0"/>
                  <wp:lineTo x="527" y="20819"/>
                  <wp:lineTo x="20915" y="20819"/>
                  <wp:lineTo x="20915" y="0"/>
                  <wp:lineTo x="527" y="0"/>
                </wp:wrapPolygon>
              </wp:wrapThrough>
              <wp:docPr id="2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1245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751193" w14:textId="77777777" w:rsidR="002835B8" w:rsidRPr="00A807A7" w:rsidRDefault="002835B8" w:rsidP="002835B8">
                          <w:pPr>
                            <w:pStyle w:val="En-tte"/>
                            <w:ind w:left="2544" w:firstLine="3828"/>
                            <w:jc w:val="center"/>
                            <w:rPr>
                              <w:bCs/>
                              <w:sz w:val="10"/>
                              <w:szCs w:val="10"/>
                              <w:lang w:val="en-US"/>
                            </w:rPr>
                          </w:pPr>
                        </w:p>
                        <w:p w14:paraId="703013C9" w14:textId="77777777" w:rsidR="002835B8" w:rsidRPr="00A807A7" w:rsidRDefault="002835B8" w:rsidP="002835B8">
                          <w:pPr>
                            <w:pStyle w:val="En-tte"/>
                            <w:ind w:left="2544" w:firstLine="3828"/>
                            <w:jc w:val="center"/>
                            <w:rPr>
                              <w:bCs/>
                              <w:color w:val="FFFF00"/>
                              <w:sz w:val="10"/>
                              <w:szCs w:val="10"/>
                              <w:lang w:val="en-US"/>
                            </w:rPr>
                          </w:pPr>
                          <w:r w:rsidRPr="00A807A7">
                            <w:rPr>
                              <w:rFonts w:cstheme="minorHAnsi"/>
                              <w:bCs/>
                              <w:color w:val="FFFF00"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</w:p>
                        <w:p w14:paraId="7F73E89F" w14:textId="09E12FBC" w:rsidR="002835B8" w:rsidRPr="0033653D" w:rsidRDefault="00E14A05" w:rsidP="005E42B2">
                          <w:pPr>
                            <w:pBdr>
                              <w:top w:val="single" w:sz="24" w:space="8" w:color="F0A22E" w:themeColor="accent1"/>
                              <w:bottom w:val="single" w:sz="24" w:space="8" w:color="F0A22E" w:themeColor="accent1"/>
                            </w:pBdr>
                            <w:jc w:val="center"/>
                            <w:rPr>
                              <w:i/>
                              <w:iCs/>
                              <w:color w:val="002060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i/>
                              <w:iCs/>
                              <w:color w:val="002060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i/>
                              <w:iCs/>
                              <w:color w:val="002060"/>
                              <w:sz w:val="18"/>
                              <w:szCs w:val="18"/>
                              <w:lang w:val="en-US"/>
                            </w:rPr>
                            <w:instrText xml:space="preserve"> DATE \@ "yyyy-MM-dd" </w:instrText>
                          </w:r>
                          <w:r>
                            <w:rPr>
                              <w:i/>
                              <w:iCs/>
                              <w:color w:val="002060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95F7C">
                            <w:rPr>
                              <w:i/>
                              <w:iCs/>
                              <w:noProof/>
                              <w:color w:val="002060"/>
                              <w:sz w:val="18"/>
                              <w:szCs w:val="18"/>
                              <w:lang w:val="en-US"/>
                            </w:rPr>
                            <w:t>2025-10-29</w:t>
                          </w:r>
                          <w:r>
                            <w:rPr>
                              <w:i/>
                              <w:iCs/>
                              <w:color w:val="002060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 w:rsidR="002835B8" w:rsidRPr="0033653D">
                            <w:rPr>
                              <w:i/>
                              <w:iCs/>
                              <w:color w:val="002060"/>
                              <w:sz w:val="18"/>
                              <w:szCs w:val="18"/>
                              <w:lang w:val="en-US"/>
                            </w:rPr>
                            <w:t>-</w:t>
                          </w:r>
                          <w:r w:rsidR="0090596E">
                            <w:rPr>
                              <w:i/>
                              <w:iCs/>
                              <w:color w:val="00206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0B7C9B">
                            <w:rPr>
                              <w:i/>
                              <w:iCs/>
                              <w:color w:val="002060"/>
                              <w:sz w:val="18"/>
                              <w:szCs w:val="18"/>
                              <w:lang w:val="en-US"/>
                            </w:rPr>
                            <w:t>MIR &amp; NIR</w:t>
                          </w:r>
                          <w:r w:rsidR="006343AD">
                            <w:rPr>
                              <w:i/>
                              <w:iCs/>
                              <w:color w:val="00206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5E42B2">
                            <w:rPr>
                              <w:i/>
                              <w:iCs/>
                              <w:color w:val="002060"/>
                              <w:sz w:val="18"/>
                              <w:szCs w:val="18"/>
                              <w:lang w:val="en-US"/>
                            </w:rPr>
                            <w:br/>
                          </w:r>
                          <w:r w:rsidR="005E42B2" w:rsidRPr="005E42B2">
                            <w:rPr>
                              <w:b/>
                              <w:bCs/>
                              <w:i/>
                              <w:iCs/>
                              <w:color w:val="002060"/>
                              <w:sz w:val="18"/>
                              <w:szCs w:val="18"/>
                              <w:lang w:val="en-US"/>
                            </w:rPr>
                            <w:t>BRUKER OPTICS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16B95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94.5pt;margin-top:-62.05pt;width:184.35pt;height:62.25pt;z-index:25167155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" filled="f" stroked="f">
              <v:textbox>
                <w:txbxContent>
                  <w:p w14:paraId="52751193" w14:textId="77777777" w:rsidR="002835B8" w:rsidRPr="00A807A7" w:rsidRDefault="002835B8" w:rsidP="002835B8">
                    <w:pPr>
                      <w:pStyle w:val="En-tte"/>
                      <w:ind w:left="2544" w:firstLine="3828"/>
                      <w:jc w:val="center"/>
                      <w:rPr>
                        <w:bCs/>
                        <w:sz w:val="10"/>
                        <w:szCs w:val="10"/>
                        <w:lang w:val="en-US"/>
                      </w:rPr>
                    </w:pPr>
                  </w:p>
                  <w:p w14:paraId="703013C9" w14:textId="77777777" w:rsidR="002835B8" w:rsidRPr="00A807A7" w:rsidRDefault="002835B8" w:rsidP="002835B8">
                    <w:pPr>
                      <w:pStyle w:val="En-tte"/>
                      <w:ind w:left="2544" w:firstLine="3828"/>
                      <w:jc w:val="center"/>
                      <w:rPr>
                        <w:bCs/>
                        <w:color w:val="FFFF00"/>
                        <w:sz w:val="10"/>
                        <w:szCs w:val="10"/>
                        <w:lang w:val="en-US"/>
                      </w:rPr>
                    </w:pPr>
                    <w:r w:rsidRPr="00A807A7">
                      <w:rPr>
                        <w:rFonts w:cstheme="minorHAnsi"/>
                        <w:bCs/>
                        <w:color w:val="FFFF00"/>
                        <w:sz w:val="18"/>
                        <w:szCs w:val="18"/>
                        <w:lang w:val="en-US"/>
                      </w:rPr>
                      <w:t>0</w:t>
                    </w:r>
                  </w:p>
                  <w:p w14:paraId="7F73E89F" w14:textId="09E12FBC" w:rsidR="002835B8" w:rsidRPr="0033653D" w:rsidRDefault="00E14A05" w:rsidP="005E42B2">
                    <w:pPr>
                      <w:pBdr>
                        <w:top w:val="single" w:sz="24" w:space="8" w:color="F0A22E" w:themeColor="accent1"/>
                        <w:bottom w:val="single" w:sz="24" w:space="8" w:color="F0A22E" w:themeColor="accent1"/>
                      </w:pBdr>
                      <w:jc w:val="center"/>
                      <w:rPr>
                        <w:i/>
                        <w:iCs/>
                        <w:color w:val="00206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i/>
                        <w:iCs/>
                        <w:color w:val="002060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i/>
                        <w:iCs/>
                        <w:color w:val="002060"/>
                        <w:sz w:val="18"/>
                        <w:szCs w:val="18"/>
                        <w:lang w:val="en-US"/>
                      </w:rPr>
                      <w:instrText xml:space="preserve"> DATE \@ "yyyy-MM-dd" </w:instrText>
                    </w:r>
                    <w:r>
                      <w:rPr>
                        <w:i/>
                        <w:iCs/>
                        <w:color w:val="002060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95F7C">
                      <w:rPr>
                        <w:i/>
                        <w:iCs/>
                        <w:noProof/>
                        <w:color w:val="002060"/>
                        <w:sz w:val="18"/>
                        <w:szCs w:val="18"/>
                        <w:lang w:val="en-US"/>
                      </w:rPr>
                      <w:t>2025-10-29</w:t>
                    </w:r>
                    <w:r>
                      <w:rPr>
                        <w:i/>
                        <w:iCs/>
                        <w:color w:val="002060"/>
                        <w:sz w:val="18"/>
                        <w:szCs w:val="18"/>
                        <w:lang w:val="en-US"/>
                      </w:rPr>
                      <w:fldChar w:fldCharType="end"/>
                    </w:r>
                    <w:r w:rsidR="002835B8" w:rsidRPr="0033653D">
                      <w:rPr>
                        <w:i/>
                        <w:iCs/>
                        <w:color w:val="002060"/>
                        <w:sz w:val="18"/>
                        <w:szCs w:val="18"/>
                        <w:lang w:val="en-US"/>
                      </w:rPr>
                      <w:t>-</w:t>
                    </w:r>
                    <w:r w:rsidR="0090596E">
                      <w:rPr>
                        <w:i/>
                        <w:iCs/>
                        <w:color w:val="002060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="000B7C9B">
                      <w:rPr>
                        <w:i/>
                        <w:iCs/>
                        <w:color w:val="002060"/>
                        <w:sz w:val="18"/>
                        <w:szCs w:val="18"/>
                        <w:lang w:val="en-US"/>
                      </w:rPr>
                      <w:t>MIR &amp; NIR</w:t>
                    </w:r>
                    <w:r w:rsidR="006343AD">
                      <w:rPr>
                        <w:i/>
                        <w:iCs/>
                        <w:color w:val="002060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="005E42B2">
                      <w:rPr>
                        <w:i/>
                        <w:iCs/>
                        <w:color w:val="002060"/>
                        <w:sz w:val="18"/>
                        <w:szCs w:val="18"/>
                        <w:lang w:val="en-US"/>
                      </w:rPr>
                      <w:br/>
                    </w:r>
                    <w:r w:rsidR="005E42B2" w:rsidRPr="005E42B2">
                      <w:rPr>
                        <w:b/>
                        <w:bCs/>
                        <w:i/>
                        <w:iCs/>
                        <w:color w:val="002060"/>
                        <w:sz w:val="18"/>
                        <w:szCs w:val="18"/>
                        <w:lang w:val="en-US"/>
                      </w:rPr>
                      <w:t>BRUKER OPTICS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="002835B8">
      <w:rPr>
        <w:b/>
        <w:bCs/>
        <w:noProof/>
        <w:color w:val="F0A22E" w:themeColor="accent1"/>
        <w:sz w:val="28"/>
        <w:szCs w:val="28"/>
      </w:rPr>
      <w:tab/>
    </w:r>
    <w:r w:rsidR="002835B8">
      <w:rPr>
        <w:rFonts w:ascii="Arial" w:hAnsi="Arial" w:cs="Arial"/>
        <w:bCs/>
        <w:noProof/>
        <w:sz w:val="10"/>
        <w:szCs w:val="10"/>
        <w:lang w:eastAsia="fr-FR"/>
      </w:rPr>
      <w:drawing>
        <wp:anchor distT="0" distB="0" distL="114300" distR="114300" simplePos="0" relativeHeight="251670528" behindDoc="0" locked="0" layoutInCell="1" allowOverlap="1" wp14:anchorId="2B3A6F32" wp14:editId="7BC89F9C">
          <wp:simplePos x="0" y="0"/>
          <wp:positionH relativeFrom="margin">
            <wp:align>center</wp:align>
          </wp:positionH>
          <wp:positionV relativeFrom="paragraph">
            <wp:posOffset>-366825</wp:posOffset>
          </wp:positionV>
          <wp:extent cx="2041846" cy="10728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846" cy="10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35B8">
      <w:rPr>
        <w:b/>
        <w:bCs/>
        <w:noProof/>
        <w:color w:val="F0A22E" w:themeColor="accent1"/>
        <w:sz w:val="28"/>
        <w:szCs w:val="28"/>
      </w:rPr>
      <w:tab/>
    </w:r>
  </w:p>
  <w:p w14:paraId="1198A7F0" w14:textId="34746C57" w:rsidR="002835B8" w:rsidRPr="00D5299B" w:rsidRDefault="002835B8" w:rsidP="002835B8">
    <w:pPr>
      <w:ind w:left="284"/>
      <w:jc w:val="center"/>
      <w:rPr>
        <w:b/>
        <w:bCs/>
        <w:noProof/>
        <w:color w:val="855309" w:themeColor="accent1" w:themeShade="80"/>
        <w:sz w:val="28"/>
        <w:szCs w:val="28"/>
      </w:rPr>
    </w:pPr>
  </w:p>
  <w:p w14:paraId="286F4E2C" w14:textId="77777777" w:rsidR="002835B8" w:rsidRPr="005A180C" w:rsidRDefault="002835B8" w:rsidP="002835B8">
    <w:pPr>
      <w:pStyle w:val="En-tte"/>
      <w:ind w:left="2544" w:firstLine="3828"/>
      <w:jc w:val="center"/>
      <w:rPr>
        <w:bCs/>
        <w:sz w:val="10"/>
        <w:szCs w:val="10"/>
      </w:rPr>
    </w:pPr>
    <w:r w:rsidRPr="005A180C">
      <w:rPr>
        <w:rFonts w:ascii="Arial" w:hAnsi="Arial" w:cs="Arial"/>
        <w:bCs/>
        <w:noProof/>
        <w:sz w:val="10"/>
        <w:szCs w:val="10"/>
        <w:lang w:eastAsia="fr-F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A42AB" w14:textId="77777777" w:rsidR="005E42B2" w:rsidRDefault="005E42B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71.5pt;height:226.5pt" o:bullet="t">
        <v:imagedata r:id="rId1" o:title="acomservice"/>
      </v:shape>
    </w:pict>
  </w:numPicBullet>
  <w:abstractNum w:abstractNumId="0" w15:restartNumberingAfterBreak="0">
    <w:nsid w:val="01793DE0"/>
    <w:multiLevelType w:val="hybridMultilevel"/>
    <w:tmpl w:val="F692ED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436CF"/>
    <w:multiLevelType w:val="hybridMultilevel"/>
    <w:tmpl w:val="B0FE95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24535"/>
    <w:multiLevelType w:val="hybridMultilevel"/>
    <w:tmpl w:val="AD1E0A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B0625"/>
    <w:multiLevelType w:val="hybridMultilevel"/>
    <w:tmpl w:val="D28E369A"/>
    <w:lvl w:ilvl="0" w:tplc="040C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16D642A5"/>
    <w:multiLevelType w:val="hybridMultilevel"/>
    <w:tmpl w:val="FB5E080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950A75"/>
    <w:multiLevelType w:val="hybridMultilevel"/>
    <w:tmpl w:val="955693B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3AE0144"/>
    <w:multiLevelType w:val="hybridMultilevel"/>
    <w:tmpl w:val="6D96AEEA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20D51D1"/>
    <w:multiLevelType w:val="hybridMultilevel"/>
    <w:tmpl w:val="AC92EF16"/>
    <w:lvl w:ilvl="0" w:tplc="4B960720">
      <w:numFmt w:val="bullet"/>
      <w:lvlText w:val="-"/>
      <w:lvlJc w:val="left"/>
      <w:pPr>
        <w:ind w:left="720" w:hanging="360"/>
      </w:pPr>
      <w:rPr>
        <w:rFonts w:ascii="MS Shell Dlg" w:eastAsiaTheme="minorHAnsi" w:hAnsi="MS Shell Dlg" w:cs="MS Shell Dl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13CE5"/>
    <w:multiLevelType w:val="hybridMultilevel"/>
    <w:tmpl w:val="8BB2A3D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030861"/>
    <w:multiLevelType w:val="hybridMultilevel"/>
    <w:tmpl w:val="3F60B754"/>
    <w:lvl w:ilvl="0" w:tplc="040C000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10" w15:restartNumberingAfterBreak="0">
    <w:nsid w:val="3F061AF5"/>
    <w:multiLevelType w:val="hybridMultilevel"/>
    <w:tmpl w:val="F85222E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07B51A2"/>
    <w:multiLevelType w:val="hybridMultilevel"/>
    <w:tmpl w:val="DC94AC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95F11"/>
    <w:multiLevelType w:val="hybridMultilevel"/>
    <w:tmpl w:val="D9D6628C"/>
    <w:lvl w:ilvl="0" w:tplc="DF4E4C5C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C4909"/>
    <w:multiLevelType w:val="hybridMultilevel"/>
    <w:tmpl w:val="6872479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5165690"/>
    <w:multiLevelType w:val="hybridMultilevel"/>
    <w:tmpl w:val="FA9822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B6B7A"/>
    <w:multiLevelType w:val="hybridMultilevel"/>
    <w:tmpl w:val="8F9E3DC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2BA0BFE"/>
    <w:multiLevelType w:val="hybridMultilevel"/>
    <w:tmpl w:val="F9A6E6E8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545B7D"/>
    <w:multiLevelType w:val="hybridMultilevel"/>
    <w:tmpl w:val="054A325C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858274123">
    <w:abstractNumId w:val="2"/>
  </w:num>
  <w:num w:numId="2" w16cid:durableId="1632787838">
    <w:abstractNumId w:val="5"/>
  </w:num>
  <w:num w:numId="3" w16cid:durableId="2047681192">
    <w:abstractNumId w:val="0"/>
  </w:num>
  <w:num w:numId="4" w16cid:durableId="1574659776">
    <w:abstractNumId w:val="6"/>
  </w:num>
  <w:num w:numId="5" w16cid:durableId="2028209853">
    <w:abstractNumId w:val="13"/>
  </w:num>
  <w:num w:numId="6" w16cid:durableId="787512146">
    <w:abstractNumId w:val="3"/>
  </w:num>
  <w:num w:numId="7" w16cid:durableId="232590253">
    <w:abstractNumId w:val="9"/>
  </w:num>
  <w:num w:numId="8" w16cid:durableId="346912231">
    <w:abstractNumId w:val="17"/>
  </w:num>
  <w:num w:numId="9" w16cid:durableId="1676296560">
    <w:abstractNumId w:val="4"/>
  </w:num>
  <w:num w:numId="10" w16cid:durableId="1157188526">
    <w:abstractNumId w:val="15"/>
  </w:num>
  <w:num w:numId="11" w16cid:durableId="82261049">
    <w:abstractNumId w:val="1"/>
  </w:num>
  <w:num w:numId="12" w16cid:durableId="697049234">
    <w:abstractNumId w:val="11"/>
  </w:num>
  <w:num w:numId="13" w16cid:durableId="351033616">
    <w:abstractNumId w:val="8"/>
  </w:num>
  <w:num w:numId="14" w16cid:durableId="1179155980">
    <w:abstractNumId w:val="12"/>
  </w:num>
  <w:num w:numId="15" w16cid:durableId="1647934574">
    <w:abstractNumId w:val="14"/>
  </w:num>
  <w:num w:numId="16" w16cid:durableId="2110735577">
    <w:abstractNumId w:val="7"/>
  </w:num>
  <w:num w:numId="17" w16cid:durableId="1990742668">
    <w:abstractNumId w:val="10"/>
  </w:num>
  <w:num w:numId="18" w16cid:durableId="13347963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95"/>
    <w:rsid w:val="00007A5B"/>
    <w:rsid w:val="00015893"/>
    <w:rsid w:val="00026800"/>
    <w:rsid w:val="00041BAE"/>
    <w:rsid w:val="0004595F"/>
    <w:rsid w:val="0005138A"/>
    <w:rsid w:val="00056645"/>
    <w:rsid w:val="00067705"/>
    <w:rsid w:val="000816D0"/>
    <w:rsid w:val="00081DDD"/>
    <w:rsid w:val="00084E3B"/>
    <w:rsid w:val="00095226"/>
    <w:rsid w:val="000A054B"/>
    <w:rsid w:val="000B7C9B"/>
    <w:rsid w:val="000D107A"/>
    <w:rsid w:val="000D1453"/>
    <w:rsid w:val="000D71A7"/>
    <w:rsid w:val="000E02A6"/>
    <w:rsid w:val="000F716D"/>
    <w:rsid w:val="00117D5A"/>
    <w:rsid w:val="001250D6"/>
    <w:rsid w:val="00137706"/>
    <w:rsid w:val="001533F8"/>
    <w:rsid w:val="00167C79"/>
    <w:rsid w:val="00175967"/>
    <w:rsid w:val="00180B36"/>
    <w:rsid w:val="00182EC1"/>
    <w:rsid w:val="00197ED6"/>
    <w:rsid w:val="001A4A3C"/>
    <w:rsid w:val="001B5C24"/>
    <w:rsid w:val="001B7F3D"/>
    <w:rsid w:val="001E2B27"/>
    <w:rsid w:val="00212624"/>
    <w:rsid w:val="0023634B"/>
    <w:rsid w:val="00246A45"/>
    <w:rsid w:val="00266D15"/>
    <w:rsid w:val="002714A9"/>
    <w:rsid w:val="002725AE"/>
    <w:rsid w:val="00273779"/>
    <w:rsid w:val="00274255"/>
    <w:rsid w:val="002763B1"/>
    <w:rsid w:val="002835B8"/>
    <w:rsid w:val="002A29BF"/>
    <w:rsid w:val="002C2F0F"/>
    <w:rsid w:val="002C6DFB"/>
    <w:rsid w:val="002E5419"/>
    <w:rsid w:val="00326E1D"/>
    <w:rsid w:val="00372083"/>
    <w:rsid w:val="0039491F"/>
    <w:rsid w:val="00395B65"/>
    <w:rsid w:val="003A03FC"/>
    <w:rsid w:val="003B3CEE"/>
    <w:rsid w:val="003C6C00"/>
    <w:rsid w:val="00401201"/>
    <w:rsid w:val="00401768"/>
    <w:rsid w:val="004022E2"/>
    <w:rsid w:val="004024FC"/>
    <w:rsid w:val="00411F74"/>
    <w:rsid w:val="004336C6"/>
    <w:rsid w:val="00442B1C"/>
    <w:rsid w:val="00447903"/>
    <w:rsid w:val="004635E0"/>
    <w:rsid w:val="00466581"/>
    <w:rsid w:val="00471C72"/>
    <w:rsid w:val="004A6B3A"/>
    <w:rsid w:val="004B7973"/>
    <w:rsid w:val="004C5D6B"/>
    <w:rsid w:val="004D06D8"/>
    <w:rsid w:val="004D41DC"/>
    <w:rsid w:val="004E173F"/>
    <w:rsid w:val="005041B5"/>
    <w:rsid w:val="00514109"/>
    <w:rsid w:val="005156C5"/>
    <w:rsid w:val="005168D1"/>
    <w:rsid w:val="00523311"/>
    <w:rsid w:val="00542B28"/>
    <w:rsid w:val="00553ED5"/>
    <w:rsid w:val="00575ECE"/>
    <w:rsid w:val="0058408A"/>
    <w:rsid w:val="00587D87"/>
    <w:rsid w:val="005C003B"/>
    <w:rsid w:val="005C6334"/>
    <w:rsid w:val="005D4A6C"/>
    <w:rsid w:val="005E23EC"/>
    <w:rsid w:val="005E42B2"/>
    <w:rsid w:val="00602174"/>
    <w:rsid w:val="00617D02"/>
    <w:rsid w:val="00623509"/>
    <w:rsid w:val="006343AD"/>
    <w:rsid w:val="006868BC"/>
    <w:rsid w:val="00695C0F"/>
    <w:rsid w:val="006971FE"/>
    <w:rsid w:val="006B432D"/>
    <w:rsid w:val="006B6C02"/>
    <w:rsid w:val="006C1B36"/>
    <w:rsid w:val="006C447B"/>
    <w:rsid w:val="006C5935"/>
    <w:rsid w:val="006D5CC7"/>
    <w:rsid w:val="006F04F7"/>
    <w:rsid w:val="00710085"/>
    <w:rsid w:val="007247C6"/>
    <w:rsid w:val="00735993"/>
    <w:rsid w:val="0075027C"/>
    <w:rsid w:val="007540A4"/>
    <w:rsid w:val="00764467"/>
    <w:rsid w:val="007653A2"/>
    <w:rsid w:val="00774330"/>
    <w:rsid w:val="00796C26"/>
    <w:rsid w:val="007A4B89"/>
    <w:rsid w:val="007B342C"/>
    <w:rsid w:val="007C3309"/>
    <w:rsid w:val="007C3750"/>
    <w:rsid w:val="007C5538"/>
    <w:rsid w:val="007D3849"/>
    <w:rsid w:val="007D4BE1"/>
    <w:rsid w:val="007E0877"/>
    <w:rsid w:val="007E53B2"/>
    <w:rsid w:val="007E79B5"/>
    <w:rsid w:val="00804995"/>
    <w:rsid w:val="00814A6F"/>
    <w:rsid w:val="00814F2C"/>
    <w:rsid w:val="00821F6F"/>
    <w:rsid w:val="00823138"/>
    <w:rsid w:val="008331AF"/>
    <w:rsid w:val="00857076"/>
    <w:rsid w:val="008727A3"/>
    <w:rsid w:val="00880B95"/>
    <w:rsid w:val="008D0474"/>
    <w:rsid w:val="008D5DBD"/>
    <w:rsid w:val="008F1798"/>
    <w:rsid w:val="0090596E"/>
    <w:rsid w:val="009071C8"/>
    <w:rsid w:val="00920864"/>
    <w:rsid w:val="0095121D"/>
    <w:rsid w:val="00962B0B"/>
    <w:rsid w:val="00963716"/>
    <w:rsid w:val="00963F02"/>
    <w:rsid w:val="009724F6"/>
    <w:rsid w:val="00974ADC"/>
    <w:rsid w:val="00977D66"/>
    <w:rsid w:val="009801AF"/>
    <w:rsid w:val="00995F7C"/>
    <w:rsid w:val="009C17F2"/>
    <w:rsid w:val="009C4EE7"/>
    <w:rsid w:val="009D6186"/>
    <w:rsid w:val="009E344A"/>
    <w:rsid w:val="009E663C"/>
    <w:rsid w:val="009F44E6"/>
    <w:rsid w:val="00A00438"/>
    <w:rsid w:val="00A10CE5"/>
    <w:rsid w:val="00A139C5"/>
    <w:rsid w:val="00A2453C"/>
    <w:rsid w:val="00A30724"/>
    <w:rsid w:val="00A3454B"/>
    <w:rsid w:val="00A34DA9"/>
    <w:rsid w:val="00A42AD8"/>
    <w:rsid w:val="00A513A5"/>
    <w:rsid w:val="00A67761"/>
    <w:rsid w:val="00A76BF3"/>
    <w:rsid w:val="00A82D33"/>
    <w:rsid w:val="00A92A9C"/>
    <w:rsid w:val="00A93FAE"/>
    <w:rsid w:val="00A95078"/>
    <w:rsid w:val="00AA54A9"/>
    <w:rsid w:val="00AB5AC4"/>
    <w:rsid w:val="00AC1CFC"/>
    <w:rsid w:val="00AD65B5"/>
    <w:rsid w:val="00B22427"/>
    <w:rsid w:val="00B271AC"/>
    <w:rsid w:val="00B405A5"/>
    <w:rsid w:val="00B47ED0"/>
    <w:rsid w:val="00B51F09"/>
    <w:rsid w:val="00B5230C"/>
    <w:rsid w:val="00B678F9"/>
    <w:rsid w:val="00B70147"/>
    <w:rsid w:val="00B7125D"/>
    <w:rsid w:val="00B71D1D"/>
    <w:rsid w:val="00BA4D62"/>
    <w:rsid w:val="00BD71C9"/>
    <w:rsid w:val="00BE053C"/>
    <w:rsid w:val="00C069A0"/>
    <w:rsid w:val="00C203D0"/>
    <w:rsid w:val="00C20B9F"/>
    <w:rsid w:val="00C25B69"/>
    <w:rsid w:val="00C2737A"/>
    <w:rsid w:val="00C27D9B"/>
    <w:rsid w:val="00C455C9"/>
    <w:rsid w:val="00C47592"/>
    <w:rsid w:val="00C47670"/>
    <w:rsid w:val="00C47784"/>
    <w:rsid w:val="00C64278"/>
    <w:rsid w:val="00C73CE5"/>
    <w:rsid w:val="00C820C7"/>
    <w:rsid w:val="00C8534E"/>
    <w:rsid w:val="00C85F79"/>
    <w:rsid w:val="00C902C3"/>
    <w:rsid w:val="00C932AD"/>
    <w:rsid w:val="00C966C4"/>
    <w:rsid w:val="00CA198B"/>
    <w:rsid w:val="00CA2446"/>
    <w:rsid w:val="00CA4E1A"/>
    <w:rsid w:val="00CB01A4"/>
    <w:rsid w:val="00CB1469"/>
    <w:rsid w:val="00CB1BA7"/>
    <w:rsid w:val="00CB5AA3"/>
    <w:rsid w:val="00CC0138"/>
    <w:rsid w:val="00CC21ED"/>
    <w:rsid w:val="00CD12E5"/>
    <w:rsid w:val="00CF51F9"/>
    <w:rsid w:val="00CF6B23"/>
    <w:rsid w:val="00D04569"/>
    <w:rsid w:val="00D04E77"/>
    <w:rsid w:val="00D145D6"/>
    <w:rsid w:val="00D303B5"/>
    <w:rsid w:val="00D30737"/>
    <w:rsid w:val="00D34862"/>
    <w:rsid w:val="00D34E44"/>
    <w:rsid w:val="00D45E62"/>
    <w:rsid w:val="00D54CF3"/>
    <w:rsid w:val="00D71F56"/>
    <w:rsid w:val="00D748C4"/>
    <w:rsid w:val="00DC4237"/>
    <w:rsid w:val="00DF318E"/>
    <w:rsid w:val="00E14A05"/>
    <w:rsid w:val="00E21DD3"/>
    <w:rsid w:val="00E3480B"/>
    <w:rsid w:val="00E34B45"/>
    <w:rsid w:val="00E50CD6"/>
    <w:rsid w:val="00E74E01"/>
    <w:rsid w:val="00E957E6"/>
    <w:rsid w:val="00EA6D81"/>
    <w:rsid w:val="00EB722F"/>
    <w:rsid w:val="00EC17D2"/>
    <w:rsid w:val="00ED6FD1"/>
    <w:rsid w:val="00EF1C93"/>
    <w:rsid w:val="00EF4070"/>
    <w:rsid w:val="00F02972"/>
    <w:rsid w:val="00F10086"/>
    <w:rsid w:val="00F16059"/>
    <w:rsid w:val="00F23404"/>
    <w:rsid w:val="00F23B6D"/>
    <w:rsid w:val="00F25082"/>
    <w:rsid w:val="00F415E1"/>
    <w:rsid w:val="00F46B40"/>
    <w:rsid w:val="00F55934"/>
    <w:rsid w:val="00F569ED"/>
    <w:rsid w:val="00F607DD"/>
    <w:rsid w:val="00F75274"/>
    <w:rsid w:val="00F87D8F"/>
    <w:rsid w:val="00FD3783"/>
    <w:rsid w:val="00FD64AD"/>
    <w:rsid w:val="00FE3B7C"/>
    <w:rsid w:val="00FF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60AE6EFA"/>
  <w15:docId w15:val="{581F3AC7-253A-4FB5-A0B7-B2D66C04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B95"/>
  </w:style>
  <w:style w:type="paragraph" w:styleId="Titre1">
    <w:name w:val="heading 1"/>
    <w:basedOn w:val="Normal"/>
    <w:next w:val="Normal"/>
    <w:link w:val="Titre1Car"/>
    <w:uiPriority w:val="9"/>
    <w:qFormat/>
    <w:rsid w:val="00167C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880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0B95"/>
  </w:style>
  <w:style w:type="paragraph" w:styleId="Textedebulles">
    <w:name w:val="Balloon Text"/>
    <w:basedOn w:val="Normal"/>
    <w:link w:val="TextedebullesCar"/>
    <w:uiPriority w:val="99"/>
    <w:semiHidden/>
    <w:unhideWhenUsed/>
    <w:rsid w:val="00C47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7670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D71A7"/>
    <w:rPr>
      <w:color w:val="AD1F1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952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5226"/>
  </w:style>
  <w:style w:type="paragraph" w:styleId="Sansinterligne">
    <w:name w:val="No Spacing"/>
    <w:uiPriority w:val="1"/>
    <w:qFormat/>
    <w:rsid w:val="001250D6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167C79"/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9D6186"/>
    <w:pPr>
      <w:ind w:left="720"/>
      <w:contextualSpacing/>
    </w:pPr>
  </w:style>
  <w:style w:type="character" w:customStyle="1" w:styleId="quote-detailsdesc">
    <w:name w:val="quote-details__desc"/>
    <w:basedOn w:val="Policepardfaut"/>
    <w:rsid w:val="00C47592"/>
  </w:style>
  <w:style w:type="paragraph" w:styleId="NormalWeb">
    <w:name w:val="Normal (Web)"/>
    <w:basedOn w:val="Normal"/>
    <w:uiPriority w:val="99"/>
    <w:unhideWhenUsed/>
    <w:rsid w:val="00796C26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471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4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seau-mesure.com" TargetMode="External"/><Relationship Id="rId1" Type="http://schemas.openxmlformats.org/officeDocument/2006/relationships/hyperlink" Target="http://www.reseau-mesure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Jaune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18d9e5-76cb-4e30-aaa6-7ecff1bb3809" xsi:nil="true"/>
    <lcf76f155ced4ddcb4097134ff3c332f xmlns="24f97056-d55a-4227-99b0-3e11d2e4deb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E7878DB4F56409A04A4BD2661E7A4" ma:contentTypeVersion="17" ma:contentTypeDescription="Crée un document." ma:contentTypeScope="" ma:versionID="0a9ad1116c34678b3d86f70626129a1d">
  <xsd:schema xmlns:xsd="http://www.w3.org/2001/XMLSchema" xmlns:xs="http://www.w3.org/2001/XMLSchema" xmlns:p="http://schemas.microsoft.com/office/2006/metadata/properties" xmlns:ns2="24f97056-d55a-4227-99b0-3e11d2e4deb1" xmlns:ns3="0118d9e5-76cb-4e30-aaa6-7ecff1bb3809" targetNamespace="http://schemas.microsoft.com/office/2006/metadata/properties" ma:root="true" ma:fieldsID="a61ca29ee3958b1c060c6f5caed5375f" ns2:_="" ns3:_="">
    <xsd:import namespace="24f97056-d55a-4227-99b0-3e11d2e4deb1"/>
    <xsd:import namespace="0118d9e5-76cb-4e30-aaa6-7ecff1bb38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97056-d55a-4227-99b0-3e11d2e4d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3dfcdf1-b284-470b-b83a-bf9550b3f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8d9e5-76cb-4e30-aaa6-7ecff1bb380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bffb18c-264c-4b18-a4b8-2d0b5dbd97a5}" ma:internalName="TaxCatchAll" ma:showField="CatchAllData" ma:web="0118d9e5-76cb-4e30-aaa6-7ecff1bb38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63726-2490-4E2A-AD2B-9625B1E80030}">
  <ds:schemaRefs>
    <ds:schemaRef ds:uri="http://schemas.microsoft.com/office/2006/metadata/properties"/>
    <ds:schemaRef ds:uri="http://schemas.microsoft.com/office/infopath/2007/PartnerControls"/>
    <ds:schemaRef ds:uri="0118d9e5-76cb-4e30-aaa6-7ecff1bb3809"/>
    <ds:schemaRef ds:uri="24f97056-d55a-4227-99b0-3e11d2e4deb1"/>
  </ds:schemaRefs>
</ds:datastoreItem>
</file>

<file path=customXml/itemProps2.xml><?xml version="1.0" encoding="utf-8"?>
<ds:datastoreItem xmlns:ds="http://schemas.openxmlformats.org/officeDocument/2006/customXml" ds:itemID="{C4280EAF-6DA4-498F-B67C-7968DEA7D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21D7DC-D11E-4BE7-B17D-7D44D3DC427A}"/>
</file>

<file path=customXml/itemProps4.xml><?xml version="1.0" encoding="utf-8"?>
<ds:datastoreItem xmlns:ds="http://schemas.openxmlformats.org/officeDocument/2006/customXml" ds:itemID="{40701A94-83BD-45BF-BAFD-FC2316FEB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Heraut</dc:creator>
  <cp:lastModifiedBy>Claire ONFRAY</cp:lastModifiedBy>
  <cp:revision>127</cp:revision>
  <cp:lastPrinted>2021-04-30T12:57:00Z</cp:lastPrinted>
  <dcterms:created xsi:type="dcterms:W3CDTF">2021-09-17T08:37:00Z</dcterms:created>
  <dcterms:modified xsi:type="dcterms:W3CDTF">2025-10-29T09:05:00Z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2f7822-6f62-4076-898c-e776a1ec3415_Enabled">
    <vt:lpwstr>true</vt:lpwstr>
  </property>
  <property fmtid="{D5CDD505-2E9C-101B-9397-08002B2CF9AE}" pid="3" name="MSIP_Label_c62f7822-6f62-4076-898c-e776a1ec3415_SetDate">
    <vt:lpwstr>2022-01-26T09:49:24Z</vt:lpwstr>
  </property>
  <property fmtid="{D5CDD505-2E9C-101B-9397-08002B2CF9AE}" pid="4" name="MSIP_Label_c62f7822-6f62-4076-898c-e776a1ec3415_Method">
    <vt:lpwstr>Privileged</vt:lpwstr>
  </property>
  <property fmtid="{D5CDD505-2E9C-101B-9397-08002B2CF9AE}" pid="5" name="MSIP_Label_c62f7822-6f62-4076-898c-e776a1ec3415_Name">
    <vt:lpwstr>Public</vt:lpwstr>
  </property>
  <property fmtid="{D5CDD505-2E9C-101B-9397-08002B2CF9AE}" pid="6" name="MSIP_Label_c62f7822-6f62-4076-898c-e776a1ec3415_SiteId">
    <vt:lpwstr>375ce1b8-8db1-479b-a12c-06fa9d2a2eaf</vt:lpwstr>
  </property>
  <property fmtid="{D5CDD505-2E9C-101B-9397-08002B2CF9AE}" pid="7" name="MSIP_Label_c62f7822-6f62-4076-898c-e776a1ec3415_ActionId">
    <vt:lpwstr>636af345-4725-4c26-9c39-2eb463d658c1</vt:lpwstr>
  </property>
  <property fmtid="{D5CDD505-2E9C-101B-9397-08002B2CF9AE}" pid="8" name="MSIP_Label_c62f7822-6f62-4076-898c-e776a1ec3415_ContentBits">
    <vt:lpwstr>0</vt:lpwstr>
  </property>
  <property fmtid="{D5CDD505-2E9C-101B-9397-08002B2CF9AE}" pid="9" name="ContentTypeId">
    <vt:lpwstr>0x010100DD9E7878DB4F56409A04A4BD2661E7A4</vt:lpwstr>
  </property>
  <property fmtid="{D5CDD505-2E9C-101B-9397-08002B2CF9AE}" pid="10" name="MediaServiceImageTags">
    <vt:lpwstr/>
  </property>
</Properties>
</file>